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horzAnchor="page" w:tblpX="1135" w:tblpY="568"/>
        <w:tblW w:w="9918"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988"/>
        <w:gridCol w:w="1283"/>
        <w:gridCol w:w="428"/>
        <w:gridCol w:w="3250"/>
        <w:gridCol w:w="1843"/>
        <w:gridCol w:w="2126"/>
      </w:tblGrid>
      <w:tr w:rsidR="00160340" w:rsidRPr="00490627" w:rsidTr="00840A93">
        <w:tc>
          <w:tcPr>
            <w:tcW w:w="9918" w:type="dxa"/>
            <w:gridSpan w:val="6"/>
            <w:shd w:val="clear" w:color="auto" w:fill="9CC2E5" w:themeFill="accent1" w:themeFillTint="99"/>
          </w:tcPr>
          <w:p w:rsidR="00160340" w:rsidRPr="00A6778D" w:rsidRDefault="00160340" w:rsidP="00F06A16">
            <w:pPr>
              <w:spacing w:before="60" w:after="60"/>
              <w:rPr>
                <w:b/>
                <w:color w:val="FFFFFF" w:themeColor="background1"/>
                <w:sz w:val="22"/>
                <w:lang w:val="nl-NL"/>
              </w:rPr>
            </w:pPr>
            <w:r w:rsidRPr="00A6778D">
              <w:rPr>
                <w:b/>
                <w:color w:val="FFFFFF" w:themeColor="background1"/>
                <w:sz w:val="22"/>
                <w:lang w:val="nl-NL"/>
              </w:rPr>
              <w:t>Aanvraagformulier subsidie Ministerie van Infrastructuur en Waterstaat</w:t>
            </w:r>
          </w:p>
          <w:p w:rsidR="00160340" w:rsidRPr="00B03616" w:rsidRDefault="00160340" w:rsidP="00784262">
            <w:pPr>
              <w:spacing w:before="60" w:after="60"/>
              <w:rPr>
                <w:b/>
                <w:lang w:val="nl-NL"/>
              </w:rPr>
            </w:pPr>
            <w:r w:rsidRPr="00A6778D">
              <w:rPr>
                <w:b/>
                <w:color w:val="FFFFFF" w:themeColor="background1"/>
                <w:sz w:val="22"/>
                <w:lang w:val="nl-NL"/>
              </w:rPr>
              <w:t>Impulsregeling Deltaplan Agrarisch Waterbeheer 2023-202</w:t>
            </w:r>
            <w:r>
              <w:rPr>
                <w:b/>
                <w:color w:val="FFFFFF" w:themeColor="background1"/>
                <w:sz w:val="22"/>
                <w:lang w:val="nl-NL"/>
              </w:rPr>
              <w:t>7</w:t>
            </w:r>
          </w:p>
        </w:tc>
      </w:tr>
      <w:tr w:rsidR="00160340" w:rsidRPr="002F036E" w:rsidTr="00840A93">
        <w:trPr>
          <w:trHeight w:val="348"/>
        </w:trPr>
        <w:tc>
          <w:tcPr>
            <w:tcW w:w="9918" w:type="dxa"/>
            <w:gridSpan w:val="6"/>
            <w:shd w:val="clear" w:color="auto" w:fill="9CC2E5" w:themeFill="accent1" w:themeFillTint="99"/>
          </w:tcPr>
          <w:p w:rsidR="00160340" w:rsidRPr="004056F8" w:rsidRDefault="00160340" w:rsidP="00207267">
            <w:pPr>
              <w:pStyle w:val="Kop1"/>
              <w:outlineLvl w:val="0"/>
            </w:pPr>
            <w:r>
              <w:t>Project</w:t>
            </w:r>
            <w:r w:rsidR="00207267">
              <w:t>pakket</w:t>
            </w:r>
          </w:p>
        </w:tc>
      </w:tr>
      <w:tr w:rsidR="00160340" w:rsidRPr="00F81834" w:rsidTr="00840A93">
        <w:tc>
          <w:tcPr>
            <w:tcW w:w="9918" w:type="dxa"/>
            <w:gridSpan w:val="6"/>
            <w:tcBorders>
              <w:bottom w:val="single" w:sz="4" w:space="0" w:color="323E4F" w:themeColor="text2" w:themeShade="BF"/>
            </w:tcBorders>
            <w:shd w:val="clear" w:color="auto" w:fill="9CC2E5" w:themeFill="accent1" w:themeFillTint="99"/>
          </w:tcPr>
          <w:p w:rsidR="00160340" w:rsidRPr="00D91FC1" w:rsidRDefault="00160340" w:rsidP="00BA5F73">
            <w:pPr>
              <w:spacing w:before="60" w:after="60"/>
              <w:rPr>
                <w:lang w:val="nl-NL"/>
              </w:rPr>
            </w:pPr>
            <w:r w:rsidRPr="00D91FC1">
              <w:rPr>
                <w:lang w:val="nl-NL"/>
              </w:rPr>
              <w:t xml:space="preserve">Indienen via </w:t>
            </w:r>
            <w:r>
              <w:rPr>
                <w:lang w:val="nl-NL"/>
              </w:rPr>
              <w:t>ImpulsregelingDAW@rws.nl</w:t>
            </w:r>
          </w:p>
        </w:tc>
      </w:tr>
      <w:tr w:rsidR="00160340" w:rsidRPr="00F81834" w:rsidTr="00840A93">
        <w:tc>
          <w:tcPr>
            <w:tcW w:w="9918" w:type="dxa"/>
            <w:gridSpan w:val="6"/>
            <w:tcBorders>
              <w:bottom w:val="single" w:sz="4" w:space="0" w:color="323E4F" w:themeColor="text2" w:themeShade="BF"/>
            </w:tcBorders>
            <w:shd w:val="clear" w:color="auto" w:fill="9CC2E5" w:themeFill="accent1" w:themeFillTint="99"/>
          </w:tcPr>
          <w:p w:rsidR="00160340" w:rsidRPr="003D6B04" w:rsidRDefault="00160340" w:rsidP="00F06A16">
            <w:pPr>
              <w:spacing w:before="60" w:after="60"/>
              <w:rPr>
                <w:i/>
                <w:lang w:val="nl-NL"/>
              </w:rPr>
            </w:pPr>
            <w:r w:rsidRPr="003D6B04">
              <w:rPr>
                <w:i/>
                <w:sz w:val="16"/>
                <w:lang w:val="nl-NL"/>
              </w:rPr>
              <w:t xml:space="preserve">Sla uw aanvraag op als een </w:t>
            </w:r>
            <w:proofErr w:type="spellStart"/>
            <w:r w:rsidRPr="003D6B04">
              <w:rPr>
                <w:i/>
                <w:sz w:val="16"/>
                <w:lang w:val="nl-NL"/>
              </w:rPr>
              <w:t>PDF-bestand</w:t>
            </w:r>
            <w:proofErr w:type="spellEnd"/>
            <w:r w:rsidRPr="003D6B04">
              <w:rPr>
                <w:i/>
                <w:sz w:val="16"/>
                <w:lang w:val="nl-NL"/>
              </w:rPr>
              <w:t xml:space="preserve"> met titel &lt;</w:t>
            </w:r>
            <w:proofErr w:type="spellStart"/>
            <w:r w:rsidRPr="003D6B04">
              <w:rPr>
                <w:i/>
                <w:sz w:val="16"/>
                <w:lang w:val="nl-NL"/>
              </w:rPr>
              <w:t>jjjjmmdd</w:t>
            </w:r>
            <w:proofErr w:type="spellEnd"/>
            <w:r w:rsidRPr="003D6B04">
              <w:rPr>
                <w:i/>
                <w:sz w:val="16"/>
                <w:lang w:val="nl-NL"/>
              </w:rPr>
              <w:t xml:space="preserve"> – Aanvraag </w:t>
            </w:r>
            <w:r>
              <w:rPr>
                <w:i/>
                <w:sz w:val="16"/>
                <w:lang w:val="nl-NL"/>
              </w:rPr>
              <w:t>subsidie</w:t>
            </w:r>
            <w:r w:rsidRPr="003D6B04">
              <w:rPr>
                <w:i/>
                <w:sz w:val="16"/>
                <w:lang w:val="nl-NL"/>
              </w:rPr>
              <w:t xml:space="preserve"> [naam organisatie]&gt;. </w:t>
            </w:r>
            <w:r w:rsidRPr="003D6B04">
              <w:rPr>
                <w:i/>
                <w:sz w:val="16"/>
                <w:lang w:val="nl-NL"/>
              </w:rPr>
              <w:br/>
              <w:t>Mail dit bestand naar bovenstaand e-mailadres</w:t>
            </w:r>
            <w:r>
              <w:rPr>
                <w:i/>
                <w:sz w:val="16"/>
                <w:lang w:val="nl-NL"/>
              </w:rPr>
              <w:t>.</w:t>
            </w:r>
            <w:r w:rsidRPr="003D6B04">
              <w:rPr>
                <w:i/>
                <w:sz w:val="16"/>
                <w:lang w:val="nl-NL"/>
              </w:rPr>
              <w:t xml:space="preserve"> Vermeld bij de mail als onderwerp: Aanvraag</w:t>
            </w:r>
            <w:r>
              <w:rPr>
                <w:i/>
                <w:sz w:val="16"/>
                <w:lang w:val="nl-NL"/>
              </w:rPr>
              <w:t xml:space="preserve"> subsidie</w:t>
            </w:r>
            <w:r w:rsidRPr="003D6B04">
              <w:rPr>
                <w:i/>
                <w:sz w:val="16"/>
                <w:lang w:val="nl-NL"/>
              </w:rPr>
              <w:t xml:space="preserve">  [naam organisatie].</w:t>
            </w:r>
            <w:r>
              <w:rPr>
                <w:i/>
                <w:sz w:val="16"/>
                <w:lang w:val="nl-NL"/>
              </w:rPr>
              <w:t xml:space="preserve"> </w:t>
            </w:r>
            <w:r w:rsidRPr="003D6B04">
              <w:rPr>
                <w:i/>
                <w:sz w:val="16"/>
                <w:lang w:val="nl-NL"/>
              </w:rPr>
              <w:t xml:space="preserve">Vergeet niet de </w:t>
            </w:r>
            <w:r>
              <w:rPr>
                <w:i/>
                <w:sz w:val="16"/>
                <w:lang w:val="nl-NL"/>
              </w:rPr>
              <w:t>bijlagen bij de mail te voegen. Een onvolledige aanvraag nemen wij niet in behandeling.</w:t>
            </w:r>
          </w:p>
        </w:tc>
      </w:tr>
      <w:tr w:rsidR="009127DC" w:rsidRPr="00F81834" w:rsidTr="00840A93">
        <w:trPr>
          <w:trHeight w:val="185"/>
        </w:trPr>
        <w:tc>
          <w:tcPr>
            <w:tcW w:w="2271" w:type="dxa"/>
            <w:gridSpan w:val="2"/>
            <w:tcBorders>
              <w:left w:val="nil"/>
              <w:right w:val="nil"/>
            </w:tcBorders>
          </w:tcPr>
          <w:p w:rsidR="009127DC" w:rsidRPr="00F06A16" w:rsidRDefault="009127DC" w:rsidP="00F06A16">
            <w:pPr>
              <w:spacing w:before="60" w:after="60"/>
              <w:rPr>
                <w:sz w:val="4"/>
                <w:szCs w:val="8"/>
                <w:lang w:val="nl-NL"/>
              </w:rPr>
            </w:pPr>
          </w:p>
        </w:tc>
        <w:tc>
          <w:tcPr>
            <w:tcW w:w="7647" w:type="dxa"/>
            <w:gridSpan w:val="4"/>
            <w:tcBorders>
              <w:left w:val="nil"/>
              <w:right w:val="nil"/>
            </w:tcBorders>
          </w:tcPr>
          <w:p w:rsidR="009127DC" w:rsidRPr="00F06A16" w:rsidRDefault="009127DC" w:rsidP="00F06A16">
            <w:pPr>
              <w:spacing w:before="60" w:after="60"/>
              <w:rPr>
                <w:sz w:val="4"/>
                <w:szCs w:val="8"/>
                <w:lang w:val="nl-NL"/>
              </w:rPr>
            </w:pPr>
          </w:p>
        </w:tc>
      </w:tr>
      <w:tr w:rsidR="00FD6170" w:rsidRPr="00D91FC1" w:rsidTr="00840A93">
        <w:tc>
          <w:tcPr>
            <w:tcW w:w="9918" w:type="dxa"/>
            <w:gridSpan w:val="6"/>
            <w:shd w:val="clear" w:color="auto" w:fill="9CC2E5" w:themeFill="accent1" w:themeFillTint="99"/>
          </w:tcPr>
          <w:p w:rsidR="00FD6170" w:rsidRPr="00D91FC1" w:rsidRDefault="00FD6170" w:rsidP="00F06A16">
            <w:pPr>
              <w:spacing w:before="60" w:after="60"/>
              <w:rPr>
                <w:b/>
                <w:lang w:val="nl-NL"/>
              </w:rPr>
            </w:pPr>
            <w:r w:rsidRPr="00F17859">
              <w:rPr>
                <w:b/>
                <w:sz w:val="20"/>
                <w:lang w:val="nl-NL"/>
              </w:rPr>
              <w:t>Gegevens Aanvrager</w:t>
            </w:r>
          </w:p>
        </w:tc>
      </w:tr>
      <w:tr w:rsidR="00FD6170" w:rsidRPr="00D91FC1" w:rsidTr="00840A93">
        <w:tc>
          <w:tcPr>
            <w:tcW w:w="2699" w:type="dxa"/>
            <w:gridSpan w:val="3"/>
          </w:tcPr>
          <w:p w:rsidR="00FD6170" w:rsidRPr="00F17859" w:rsidRDefault="00FD6170" w:rsidP="00490627">
            <w:pPr>
              <w:spacing w:before="60" w:after="60"/>
              <w:rPr>
                <w:sz w:val="16"/>
                <w:lang w:val="nl-NL"/>
              </w:rPr>
            </w:pPr>
            <w:r w:rsidRPr="00F17859">
              <w:rPr>
                <w:sz w:val="16"/>
                <w:lang w:val="nl-NL"/>
              </w:rPr>
              <w:t xml:space="preserve">Naam </w:t>
            </w:r>
            <w:r>
              <w:rPr>
                <w:sz w:val="16"/>
                <w:lang w:val="nl-NL"/>
              </w:rPr>
              <w:t>waterschap</w:t>
            </w:r>
          </w:p>
        </w:tc>
        <w:tc>
          <w:tcPr>
            <w:tcW w:w="7219" w:type="dxa"/>
            <w:gridSpan w:val="3"/>
          </w:tcPr>
          <w:p w:rsidR="00FD6170" w:rsidRPr="00D91FC1" w:rsidRDefault="00FD6170" w:rsidP="00F06A16">
            <w:pPr>
              <w:spacing w:before="60" w:after="60"/>
              <w:rPr>
                <w:lang w:val="nl-NL"/>
              </w:rPr>
            </w:pPr>
          </w:p>
        </w:tc>
      </w:tr>
      <w:tr w:rsidR="00FD6170" w:rsidRPr="00D91FC1" w:rsidTr="00840A93">
        <w:tc>
          <w:tcPr>
            <w:tcW w:w="2699" w:type="dxa"/>
            <w:gridSpan w:val="3"/>
          </w:tcPr>
          <w:p w:rsidR="00FD6170" w:rsidRPr="00F17859" w:rsidRDefault="00FD6170" w:rsidP="00F06A16">
            <w:pPr>
              <w:spacing w:before="60" w:after="60"/>
              <w:rPr>
                <w:sz w:val="16"/>
                <w:lang w:val="nl-NL"/>
              </w:rPr>
            </w:pPr>
            <w:r w:rsidRPr="00F17859">
              <w:rPr>
                <w:sz w:val="16"/>
                <w:lang w:val="nl-NL"/>
              </w:rPr>
              <w:t>Postadres</w:t>
            </w:r>
          </w:p>
        </w:tc>
        <w:tc>
          <w:tcPr>
            <w:tcW w:w="7219" w:type="dxa"/>
            <w:gridSpan w:val="3"/>
          </w:tcPr>
          <w:p w:rsidR="00FD6170" w:rsidRPr="00D91FC1" w:rsidRDefault="00FD6170" w:rsidP="00F06A16">
            <w:pPr>
              <w:spacing w:before="60" w:after="60"/>
              <w:rPr>
                <w:lang w:val="nl-NL"/>
              </w:rPr>
            </w:pPr>
          </w:p>
        </w:tc>
      </w:tr>
      <w:tr w:rsidR="00FD6170" w:rsidRPr="00D91FC1" w:rsidTr="00840A93">
        <w:tc>
          <w:tcPr>
            <w:tcW w:w="2699" w:type="dxa"/>
            <w:gridSpan w:val="3"/>
          </w:tcPr>
          <w:p w:rsidR="00FD6170" w:rsidRPr="00F17859" w:rsidRDefault="00FD6170" w:rsidP="00F06A16">
            <w:pPr>
              <w:spacing w:before="60" w:after="60"/>
              <w:rPr>
                <w:sz w:val="16"/>
                <w:lang w:val="nl-NL"/>
              </w:rPr>
            </w:pPr>
            <w:r w:rsidRPr="00F17859">
              <w:rPr>
                <w:sz w:val="16"/>
                <w:lang w:val="nl-NL"/>
              </w:rPr>
              <w:t>Postcode en plaats</w:t>
            </w:r>
          </w:p>
        </w:tc>
        <w:tc>
          <w:tcPr>
            <w:tcW w:w="7219" w:type="dxa"/>
            <w:gridSpan w:val="3"/>
          </w:tcPr>
          <w:p w:rsidR="00FD6170" w:rsidRPr="00D91FC1" w:rsidRDefault="00FD6170" w:rsidP="00F06A16">
            <w:pPr>
              <w:spacing w:before="60" w:after="60"/>
              <w:rPr>
                <w:lang w:val="nl-NL"/>
              </w:rPr>
            </w:pPr>
          </w:p>
        </w:tc>
      </w:tr>
      <w:tr w:rsidR="00FD6170" w:rsidRPr="00856362" w:rsidTr="00840A93">
        <w:tc>
          <w:tcPr>
            <w:tcW w:w="2699" w:type="dxa"/>
            <w:gridSpan w:val="3"/>
          </w:tcPr>
          <w:p w:rsidR="00FD6170" w:rsidRPr="00F17859" w:rsidRDefault="00FD6170" w:rsidP="00F06A16">
            <w:pPr>
              <w:spacing w:before="60" w:after="60"/>
              <w:rPr>
                <w:sz w:val="16"/>
                <w:lang w:val="nl-NL"/>
              </w:rPr>
            </w:pPr>
            <w:r>
              <w:rPr>
                <w:sz w:val="16"/>
                <w:lang w:val="nl-NL"/>
              </w:rPr>
              <w:t>KVK-nummer</w:t>
            </w:r>
          </w:p>
        </w:tc>
        <w:tc>
          <w:tcPr>
            <w:tcW w:w="7219" w:type="dxa"/>
            <w:gridSpan w:val="3"/>
          </w:tcPr>
          <w:p w:rsidR="00FD6170" w:rsidRPr="00D91FC1" w:rsidRDefault="00FD6170" w:rsidP="00F06A16">
            <w:pPr>
              <w:spacing w:before="60" w:after="60"/>
              <w:rPr>
                <w:lang w:val="nl-NL"/>
              </w:rPr>
            </w:pPr>
          </w:p>
        </w:tc>
      </w:tr>
      <w:tr w:rsidR="00FD6170" w:rsidRPr="00856362" w:rsidTr="00840A93">
        <w:tc>
          <w:tcPr>
            <w:tcW w:w="2699" w:type="dxa"/>
            <w:gridSpan w:val="3"/>
          </w:tcPr>
          <w:p w:rsidR="00FD6170" w:rsidRPr="00F17859" w:rsidRDefault="00FD6170" w:rsidP="00F06A16">
            <w:pPr>
              <w:spacing w:before="60" w:after="60"/>
              <w:rPr>
                <w:sz w:val="16"/>
                <w:lang w:val="nl-NL"/>
              </w:rPr>
            </w:pPr>
            <w:r w:rsidRPr="00F17859">
              <w:rPr>
                <w:sz w:val="16"/>
                <w:lang w:val="nl-NL"/>
              </w:rPr>
              <w:t>IBAN rekeningnummer</w:t>
            </w:r>
          </w:p>
        </w:tc>
        <w:tc>
          <w:tcPr>
            <w:tcW w:w="7219" w:type="dxa"/>
            <w:gridSpan w:val="3"/>
          </w:tcPr>
          <w:p w:rsidR="00FD6170" w:rsidRPr="00D91FC1" w:rsidRDefault="00FD6170" w:rsidP="00F06A16">
            <w:pPr>
              <w:spacing w:before="60" w:after="60"/>
              <w:rPr>
                <w:lang w:val="nl-NL"/>
              </w:rPr>
            </w:pPr>
          </w:p>
        </w:tc>
      </w:tr>
      <w:tr w:rsidR="00FD6170" w:rsidRPr="00D91FC1" w:rsidTr="00840A93">
        <w:tc>
          <w:tcPr>
            <w:tcW w:w="2699" w:type="dxa"/>
            <w:gridSpan w:val="3"/>
          </w:tcPr>
          <w:p w:rsidR="00FD6170" w:rsidRPr="00F17859" w:rsidRDefault="00FD6170" w:rsidP="00F06A16">
            <w:pPr>
              <w:spacing w:before="60" w:after="60"/>
              <w:rPr>
                <w:sz w:val="16"/>
                <w:lang w:val="nl-NL"/>
              </w:rPr>
            </w:pPr>
            <w:r w:rsidRPr="00F17859">
              <w:rPr>
                <w:sz w:val="16"/>
                <w:lang w:val="nl-NL"/>
              </w:rPr>
              <w:t>Contactpersoon</w:t>
            </w:r>
          </w:p>
        </w:tc>
        <w:tc>
          <w:tcPr>
            <w:tcW w:w="7219" w:type="dxa"/>
            <w:gridSpan w:val="3"/>
          </w:tcPr>
          <w:p w:rsidR="00FD6170" w:rsidRPr="00D91FC1" w:rsidRDefault="00FD6170" w:rsidP="00F06A16">
            <w:pPr>
              <w:spacing w:before="60" w:after="60"/>
              <w:rPr>
                <w:lang w:val="nl-NL"/>
              </w:rPr>
            </w:pPr>
          </w:p>
        </w:tc>
      </w:tr>
      <w:tr w:rsidR="00FD6170" w:rsidRPr="00D91FC1" w:rsidTr="00840A93">
        <w:tc>
          <w:tcPr>
            <w:tcW w:w="2699" w:type="dxa"/>
            <w:gridSpan w:val="3"/>
          </w:tcPr>
          <w:p w:rsidR="00FD6170" w:rsidRPr="00F17859" w:rsidRDefault="00840A93" w:rsidP="00840A93">
            <w:pPr>
              <w:spacing w:before="60" w:after="60"/>
              <w:rPr>
                <w:sz w:val="16"/>
                <w:lang w:val="nl-NL"/>
              </w:rPr>
            </w:pPr>
            <w:r>
              <w:rPr>
                <w:sz w:val="16"/>
                <w:lang w:val="nl-NL"/>
              </w:rPr>
              <w:t>R</w:t>
            </w:r>
            <w:r w:rsidR="00FD6170" w:rsidRPr="00F17859">
              <w:rPr>
                <w:sz w:val="16"/>
                <w:lang w:val="nl-NL"/>
              </w:rPr>
              <w:t>echtstreeks telefoonnummer</w:t>
            </w:r>
          </w:p>
        </w:tc>
        <w:tc>
          <w:tcPr>
            <w:tcW w:w="7219" w:type="dxa"/>
            <w:gridSpan w:val="3"/>
          </w:tcPr>
          <w:p w:rsidR="00FD6170" w:rsidRPr="00D91FC1" w:rsidRDefault="00FD6170" w:rsidP="00F06A16">
            <w:pPr>
              <w:spacing w:before="60" w:after="60"/>
              <w:rPr>
                <w:lang w:val="nl-NL"/>
              </w:rPr>
            </w:pPr>
          </w:p>
        </w:tc>
      </w:tr>
      <w:tr w:rsidR="00FD6170" w:rsidRPr="00D91FC1" w:rsidTr="00840A93">
        <w:tc>
          <w:tcPr>
            <w:tcW w:w="2699" w:type="dxa"/>
            <w:gridSpan w:val="3"/>
            <w:tcBorders>
              <w:bottom w:val="single" w:sz="4" w:space="0" w:color="323E4F" w:themeColor="text2" w:themeShade="BF"/>
            </w:tcBorders>
          </w:tcPr>
          <w:p w:rsidR="00FD6170" w:rsidRPr="00F17859" w:rsidRDefault="00840A93" w:rsidP="00840A93">
            <w:pPr>
              <w:spacing w:before="60" w:after="60"/>
              <w:rPr>
                <w:sz w:val="16"/>
                <w:lang w:val="nl-NL"/>
              </w:rPr>
            </w:pPr>
            <w:r>
              <w:rPr>
                <w:sz w:val="16"/>
                <w:lang w:val="nl-NL"/>
              </w:rPr>
              <w:t>E</w:t>
            </w:r>
            <w:r w:rsidR="00FD6170" w:rsidRPr="00F17859">
              <w:rPr>
                <w:sz w:val="16"/>
                <w:lang w:val="nl-NL"/>
              </w:rPr>
              <w:t>-mail</w:t>
            </w:r>
            <w:r>
              <w:rPr>
                <w:sz w:val="16"/>
                <w:lang w:val="nl-NL"/>
              </w:rPr>
              <w:t xml:space="preserve"> adres</w:t>
            </w:r>
          </w:p>
        </w:tc>
        <w:tc>
          <w:tcPr>
            <w:tcW w:w="7219" w:type="dxa"/>
            <w:gridSpan w:val="3"/>
            <w:tcBorders>
              <w:bottom w:val="single" w:sz="4" w:space="0" w:color="323E4F" w:themeColor="text2" w:themeShade="BF"/>
            </w:tcBorders>
          </w:tcPr>
          <w:p w:rsidR="00FD6170" w:rsidRPr="00D91FC1" w:rsidRDefault="00FD6170" w:rsidP="00F06A16">
            <w:pPr>
              <w:spacing w:before="60" w:after="60"/>
              <w:rPr>
                <w:lang w:val="nl-NL"/>
              </w:rPr>
            </w:pPr>
          </w:p>
        </w:tc>
      </w:tr>
      <w:tr w:rsidR="009127DC" w:rsidRPr="00D91FC1" w:rsidTr="00840A93">
        <w:tc>
          <w:tcPr>
            <w:tcW w:w="2271" w:type="dxa"/>
            <w:gridSpan w:val="2"/>
            <w:tcBorders>
              <w:left w:val="nil"/>
              <w:right w:val="nil"/>
            </w:tcBorders>
          </w:tcPr>
          <w:p w:rsidR="009127DC" w:rsidRPr="00F06A16" w:rsidRDefault="009127DC" w:rsidP="00F06A16">
            <w:pPr>
              <w:spacing w:before="60" w:after="60"/>
              <w:rPr>
                <w:sz w:val="4"/>
                <w:szCs w:val="8"/>
                <w:lang w:val="nl-NL"/>
              </w:rPr>
            </w:pPr>
          </w:p>
        </w:tc>
        <w:tc>
          <w:tcPr>
            <w:tcW w:w="7647" w:type="dxa"/>
            <w:gridSpan w:val="4"/>
            <w:tcBorders>
              <w:left w:val="nil"/>
              <w:right w:val="nil"/>
            </w:tcBorders>
          </w:tcPr>
          <w:p w:rsidR="009127DC" w:rsidRPr="00F06A16" w:rsidRDefault="009127DC" w:rsidP="00F06A16">
            <w:pPr>
              <w:spacing w:before="60" w:after="60"/>
              <w:rPr>
                <w:sz w:val="4"/>
                <w:szCs w:val="8"/>
                <w:lang w:val="nl-NL"/>
              </w:rPr>
            </w:pPr>
          </w:p>
        </w:tc>
      </w:tr>
      <w:tr w:rsidR="00FD6170" w:rsidRPr="00F81834" w:rsidTr="00840A93">
        <w:tc>
          <w:tcPr>
            <w:tcW w:w="9918" w:type="dxa"/>
            <w:gridSpan w:val="6"/>
            <w:shd w:val="clear" w:color="auto" w:fill="9CC2E5" w:themeFill="accent1" w:themeFillTint="99"/>
          </w:tcPr>
          <w:p w:rsidR="00FD6170" w:rsidRDefault="00FD6170" w:rsidP="00F06A16">
            <w:pPr>
              <w:spacing w:before="60" w:after="60"/>
              <w:rPr>
                <w:b/>
                <w:sz w:val="20"/>
                <w:lang w:val="nl-NL"/>
              </w:rPr>
            </w:pPr>
            <w:r w:rsidRPr="00F17859">
              <w:rPr>
                <w:b/>
                <w:sz w:val="20"/>
                <w:lang w:val="nl-NL"/>
              </w:rPr>
              <w:t xml:space="preserve">Totaaloverzicht </w:t>
            </w:r>
            <w:r>
              <w:rPr>
                <w:b/>
                <w:sz w:val="20"/>
                <w:lang w:val="nl-NL"/>
              </w:rPr>
              <w:t>a</w:t>
            </w:r>
            <w:r w:rsidRPr="00F17859">
              <w:rPr>
                <w:b/>
                <w:sz w:val="20"/>
                <w:lang w:val="nl-NL"/>
              </w:rPr>
              <w:t>anvraag</w:t>
            </w:r>
            <w:r w:rsidR="006B396F">
              <w:rPr>
                <w:b/>
                <w:sz w:val="20"/>
                <w:lang w:val="nl-NL"/>
              </w:rPr>
              <w:t xml:space="preserve"> </w:t>
            </w:r>
          </w:p>
          <w:p w:rsidR="00FD6170" w:rsidRPr="00567279" w:rsidRDefault="00FD6170" w:rsidP="00F06A16">
            <w:pPr>
              <w:spacing w:before="60" w:after="60"/>
              <w:rPr>
                <w:bCs/>
                <w:i/>
                <w:iCs/>
                <w:lang w:val="nl-NL"/>
              </w:rPr>
            </w:pPr>
            <w:r w:rsidRPr="00567279">
              <w:rPr>
                <w:bCs/>
                <w:i/>
                <w:iCs/>
                <w:sz w:val="16"/>
                <w:szCs w:val="18"/>
                <w:lang w:val="nl-NL"/>
              </w:rPr>
              <w:t>Neem het bedrag/de bedragen over uit bijlage 2</w:t>
            </w:r>
          </w:p>
        </w:tc>
      </w:tr>
      <w:tr w:rsidR="009127DC" w:rsidRPr="00D91FC1" w:rsidTr="006B396F">
        <w:tc>
          <w:tcPr>
            <w:tcW w:w="988" w:type="dxa"/>
          </w:tcPr>
          <w:p w:rsidR="009127DC" w:rsidRPr="00D91FC1" w:rsidRDefault="009127DC" w:rsidP="00F06A16">
            <w:pPr>
              <w:spacing w:before="60" w:after="60"/>
              <w:rPr>
                <w:lang w:val="nl-NL"/>
              </w:rPr>
            </w:pPr>
          </w:p>
        </w:tc>
        <w:tc>
          <w:tcPr>
            <w:tcW w:w="4961" w:type="dxa"/>
            <w:gridSpan w:val="3"/>
          </w:tcPr>
          <w:p w:rsidR="009127DC" w:rsidRPr="00F17859" w:rsidRDefault="009127DC" w:rsidP="00832E8E">
            <w:pPr>
              <w:spacing w:before="60" w:after="60"/>
              <w:rPr>
                <w:b/>
                <w:sz w:val="16"/>
                <w:lang w:val="nl-NL"/>
              </w:rPr>
            </w:pPr>
            <w:r w:rsidRPr="00F17859">
              <w:rPr>
                <w:b/>
                <w:sz w:val="16"/>
                <w:lang w:val="nl-NL"/>
              </w:rPr>
              <w:t xml:space="preserve">Naam </w:t>
            </w:r>
            <w:r>
              <w:rPr>
                <w:b/>
                <w:sz w:val="16"/>
                <w:lang w:val="nl-NL"/>
              </w:rPr>
              <w:t>deelproject</w:t>
            </w:r>
          </w:p>
        </w:tc>
        <w:tc>
          <w:tcPr>
            <w:tcW w:w="1843" w:type="dxa"/>
          </w:tcPr>
          <w:p w:rsidR="009127DC" w:rsidRPr="00F17859" w:rsidRDefault="009127DC" w:rsidP="00F06A16">
            <w:pPr>
              <w:spacing w:before="60" w:after="60"/>
              <w:rPr>
                <w:b/>
                <w:sz w:val="16"/>
                <w:lang w:val="nl-NL"/>
              </w:rPr>
            </w:pPr>
            <w:r>
              <w:rPr>
                <w:b/>
                <w:sz w:val="16"/>
                <w:lang w:val="nl-NL"/>
              </w:rPr>
              <w:t>Totale kosten in euro’s</w:t>
            </w:r>
            <w:r w:rsidR="006B396F">
              <w:rPr>
                <w:b/>
                <w:sz w:val="16"/>
                <w:lang w:val="nl-NL"/>
              </w:rPr>
              <w:t xml:space="preserve"> (</w:t>
            </w:r>
            <w:proofErr w:type="spellStart"/>
            <w:r w:rsidR="006B396F">
              <w:rPr>
                <w:b/>
                <w:sz w:val="16"/>
                <w:lang w:val="nl-NL"/>
              </w:rPr>
              <w:t>incl</w:t>
            </w:r>
            <w:proofErr w:type="spellEnd"/>
            <w:r w:rsidR="006B396F">
              <w:rPr>
                <w:b/>
                <w:sz w:val="16"/>
                <w:lang w:val="nl-NL"/>
              </w:rPr>
              <w:t xml:space="preserve"> btw)</w:t>
            </w:r>
          </w:p>
        </w:tc>
        <w:tc>
          <w:tcPr>
            <w:tcW w:w="2126" w:type="dxa"/>
          </w:tcPr>
          <w:p w:rsidR="009127DC" w:rsidRPr="00F17859" w:rsidRDefault="009127DC" w:rsidP="00F06A16">
            <w:pPr>
              <w:spacing w:before="60" w:after="60"/>
              <w:rPr>
                <w:b/>
                <w:sz w:val="16"/>
                <w:lang w:val="nl-NL"/>
              </w:rPr>
            </w:pPr>
            <w:r w:rsidRPr="00F17859">
              <w:rPr>
                <w:b/>
                <w:sz w:val="16"/>
                <w:lang w:val="nl-NL"/>
              </w:rPr>
              <w:t>Aangevraagd bedrag</w:t>
            </w:r>
          </w:p>
          <w:p w:rsidR="009127DC" w:rsidRPr="00F17859" w:rsidRDefault="009127DC" w:rsidP="00F06A16">
            <w:pPr>
              <w:spacing w:before="60" w:after="60"/>
              <w:rPr>
                <w:b/>
                <w:sz w:val="16"/>
                <w:lang w:val="nl-NL"/>
              </w:rPr>
            </w:pPr>
            <w:r w:rsidRPr="00F17859">
              <w:rPr>
                <w:b/>
                <w:sz w:val="16"/>
                <w:lang w:val="nl-NL"/>
              </w:rPr>
              <w:t xml:space="preserve">in euro’s </w:t>
            </w:r>
          </w:p>
        </w:tc>
      </w:tr>
      <w:tr w:rsidR="009127DC" w:rsidRPr="00D91FC1" w:rsidTr="006B396F">
        <w:tc>
          <w:tcPr>
            <w:tcW w:w="988" w:type="dxa"/>
          </w:tcPr>
          <w:p w:rsidR="009127DC" w:rsidRPr="00D91FC1" w:rsidRDefault="009127DC" w:rsidP="00F06A16">
            <w:pPr>
              <w:spacing w:before="60" w:after="60"/>
              <w:rPr>
                <w:lang w:val="nl-NL"/>
              </w:rPr>
            </w:pPr>
            <w:r>
              <w:rPr>
                <w:lang w:val="nl-NL"/>
              </w:rPr>
              <w:t>1.</w:t>
            </w:r>
          </w:p>
        </w:tc>
        <w:tc>
          <w:tcPr>
            <w:tcW w:w="4961" w:type="dxa"/>
            <w:gridSpan w:val="3"/>
          </w:tcPr>
          <w:p w:rsidR="009127DC" w:rsidRPr="00D91FC1" w:rsidRDefault="009127DC" w:rsidP="00F06A16">
            <w:pPr>
              <w:spacing w:before="60" w:after="60"/>
              <w:rPr>
                <w:lang w:val="nl-NL"/>
              </w:rPr>
            </w:pPr>
          </w:p>
        </w:tc>
        <w:tc>
          <w:tcPr>
            <w:tcW w:w="1843" w:type="dxa"/>
          </w:tcPr>
          <w:p w:rsidR="009127DC" w:rsidRPr="00D91FC1" w:rsidRDefault="009127DC" w:rsidP="00F06A16">
            <w:pPr>
              <w:spacing w:before="60" w:after="60"/>
              <w:rPr>
                <w:lang w:val="nl-NL"/>
              </w:rPr>
            </w:pPr>
          </w:p>
        </w:tc>
        <w:tc>
          <w:tcPr>
            <w:tcW w:w="2126" w:type="dxa"/>
          </w:tcPr>
          <w:p w:rsidR="009127DC" w:rsidRPr="00D91FC1" w:rsidRDefault="009127DC" w:rsidP="00F06A16">
            <w:pPr>
              <w:spacing w:before="60" w:after="60"/>
              <w:rPr>
                <w:lang w:val="nl-NL"/>
              </w:rPr>
            </w:pPr>
          </w:p>
        </w:tc>
      </w:tr>
      <w:tr w:rsidR="009127DC" w:rsidRPr="00D91FC1" w:rsidTr="006B396F">
        <w:tc>
          <w:tcPr>
            <w:tcW w:w="988" w:type="dxa"/>
          </w:tcPr>
          <w:p w:rsidR="009127DC" w:rsidRPr="00D91FC1" w:rsidRDefault="009127DC" w:rsidP="00F06A16">
            <w:pPr>
              <w:spacing w:before="60" w:after="60"/>
              <w:rPr>
                <w:lang w:val="nl-NL"/>
              </w:rPr>
            </w:pPr>
            <w:r>
              <w:rPr>
                <w:lang w:val="nl-NL"/>
              </w:rPr>
              <w:t>2.</w:t>
            </w:r>
          </w:p>
        </w:tc>
        <w:tc>
          <w:tcPr>
            <w:tcW w:w="4961" w:type="dxa"/>
            <w:gridSpan w:val="3"/>
          </w:tcPr>
          <w:p w:rsidR="009127DC" w:rsidRPr="00D91FC1" w:rsidRDefault="009127DC" w:rsidP="00F06A16">
            <w:pPr>
              <w:spacing w:before="60" w:after="60"/>
              <w:rPr>
                <w:lang w:val="nl-NL"/>
              </w:rPr>
            </w:pPr>
          </w:p>
        </w:tc>
        <w:tc>
          <w:tcPr>
            <w:tcW w:w="1843" w:type="dxa"/>
          </w:tcPr>
          <w:p w:rsidR="009127DC" w:rsidRPr="00D91FC1" w:rsidRDefault="009127DC" w:rsidP="00F06A16">
            <w:pPr>
              <w:spacing w:before="60" w:after="60"/>
              <w:rPr>
                <w:lang w:val="nl-NL"/>
              </w:rPr>
            </w:pPr>
          </w:p>
        </w:tc>
        <w:tc>
          <w:tcPr>
            <w:tcW w:w="2126" w:type="dxa"/>
          </w:tcPr>
          <w:p w:rsidR="009127DC" w:rsidRPr="00D91FC1" w:rsidRDefault="009127DC" w:rsidP="00F06A16">
            <w:pPr>
              <w:spacing w:before="60" w:after="60"/>
              <w:rPr>
                <w:lang w:val="nl-NL"/>
              </w:rPr>
            </w:pPr>
          </w:p>
        </w:tc>
      </w:tr>
      <w:tr w:rsidR="009127DC" w:rsidRPr="00D91FC1" w:rsidTr="006B396F">
        <w:tc>
          <w:tcPr>
            <w:tcW w:w="988" w:type="dxa"/>
          </w:tcPr>
          <w:p w:rsidR="009127DC" w:rsidRPr="00D91FC1" w:rsidRDefault="009127DC" w:rsidP="00F06A16">
            <w:pPr>
              <w:spacing w:before="60" w:after="60"/>
              <w:rPr>
                <w:lang w:val="nl-NL"/>
              </w:rPr>
            </w:pPr>
            <w:r>
              <w:rPr>
                <w:lang w:val="nl-NL"/>
              </w:rPr>
              <w:t>3.</w:t>
            </w:r>
          </w:p>
        </w:tc>
        <w:tc>
          <w:tcPr>
            <w:tcW w:w="4961" w:type="dxa"/>
            <w:gridSpan w:val="3"/>
          </w:tcPr>
          <w:p w:rsidR="009127DC" w:rsidRPr="00D91FC1" w:rsidRDefault="009127DC" w:rsidP="00F06A16">
            <w:pPr>
              <w:spacing w:before="60" w:after="60"/>
              <w:rPr>
                <w:lang w:val="nl-NL"/>
              </w:rPr>
            </w:pPr>
          </w:p>
        </w:tc>
        <w:tc>
          <w:tcPr>
            <w:tcW w:w="1843" w:type="dxa"/>
          </w:tcPr>
          <w:p w:rsidR="009127DC" w:rsidRPr="00D91FC1" w:rsidRDefault="009127DC" w:rsidP="00F06A16">
            <w:pPr>
              <w:spacing w:before="60" w:after="60"/>
              <w:rPr>
                <w:lang w:val="nl-NL"/>
              </w:rPr>
            </w:pPr>
          </w:p>
        </w:tc>
        <w:tc>
          <w:tcPr>
            <w:tcW w:w="2126" w:type="dxa"/>
          </w:tcPr>
          <w:p w:rsidR="009127DC" w:rsidRPr="00D91FC1" w:rsidRDefault="009127DC" w:rsidP="00F06A16">
            <w:pPr>
              <w:spacing w:before="60" w:after="60"/>
              <w:rPr>
                <w:lang w:val="nl-NL"/>
              </w:rPr>
            </w:pPr>
          </w:p>
        </w:tc>
      </w:tr>
      <w:tr w:rsidR="009127DC" w:rsidRPr="00D91FC1" w:rsidTr="006B396F">
        <w:tc>
          <w:tcPr>
            <w:tcW w:w="988" w:type="dxa"/>
          </w:tcPr>
          <w:p w:rsidR="009127DC" w:rsidRPr="00D91FC1" w:rsidRDefault="009127DC" w:rsidP="00F06A16">
            <w:pPr>
              <w:spacing w:before="60" w:after="60"/>
              <w:rPr>
                <w:lang w:val="nl-NL"/>
              </w:rPr>
            </w:pPr>
            <w:r>
              <w:rPr>
                <w:lang w:val="nl-NL"/>
              </w:rPr>
              <w:t>4.</w:t>
            </w:r>
          </w:p>
        </w:tc>
        <w:tc>
          <w:tcPr>
            <w:tcW w:w="4961" w:type="dxa"/>
            <w:gridSpan w:val="3"/>
          </w:tcPr>
          <w:p w:rsidR="009127DC" w:rsidRPr="00D91FC1" w:rsidRDefault="009127DC" w:rsidP="00F06A16">
            <w:pPr>
              <w:spacing w:before="60" w:after="60"/>
              <w:rPr>
                <w:lang w:val="nl-NL"/>
              </w:rPr>
            </w:pPr>
          </w:p>
        </w:tc>
        <w:tc>
          <w:tcPr>
            <w:tcW w:w="1843" w:type="dxa"/>
          </w:tcPr>
          <w:p w:rsidR="009127DC" w:rsidRPr="00D91FC1" w:rsidRDefault="009127DC" w:rsidP="00F06A16">
            <w:pPr>
              <w:spacing w:before="60" w:after="60"/>
              <w:rPr>
                <w:lang w:val="nl-NL"/>
              </w:rPr>
            </w:pPr>
          </w:p>
        </w:tc>
        <w:tc>
          <w:tcPr>
            <w:tcW w:w="2126" w:type="dxa"/>
          </w:tcPr>
          <w:p w:rsidR="009127DC" w:rsidRPr="00D91FC1" w:rsidRDefault="009127DC" w:rsidP="00F06A16">
            <w:pPr>
              <w:spacing w:before="60" w:after="60"/>
              <w:rPr>
                <w:lang w:val="nl-NL"/>
              </w:rPr>
            </w:pPr>
          </w:p>
        </w:tc>
      </w:tr>
      <w:tr w:rsidR="009127DC" w:rsidRPr="00D91FC1" w:rsidTr="006B396F">
        <w:tc>
          <w:tcPr>
            <w:tcW w:w="988" w:type="dxa"/>
          </w:tcPr>
          <w:p w:rsidR="009127DC" w:rsidRPr="00D91FC1" w:rsidRDefault="009127DC" w:rsidP="00F06A16">
            <w:pPr>
              <w:spacing w:before="60" w:after="60"/>
              <w:rPr>
                <w:lang w:val="nl-NL"/>
              </w:rPr>
            </w:pPr>
            <w:r>
              <w:rPr>
                <w:lang w:val="nl-NL"/>
              </w:rPr>
              <w:t>5.</w:t>
            </w:r>
          </w:p>
        </w:tc>
        <w:tc>
          <w:tcPr>
            <w:tcW w:w="4961" w:type="dxa"/>
            <w:gridSpan w:val="3"/>
          </w:tcPr>
          <w:p w:rsidR="009127DC" w:rsidRPr="00D91FC1" w:rsidRDefault="009127DC" w:rsidP="00F06A16">
            <w:pPr>
              <w:spacing w:before="60" w:after="60"/>
              <w:rPr>
                <w:lang w:val="nl-NL"/>
              </w:rPr>
            </w:pPr>
          </w:p>
        </w:tc>
        <w:tc>
          <w:tcPr>
            <w:tcW w:w="1843" w:type="dxa"/>
          </w:tcPr>
          <w:p w:rsidR="009127DC" w:rsidRPr="00D91FC1" w:rsidRDefault="009127DC" w:rsidP="00F06A16">
            <w:pPr>
              <w:spacing w:before="60" w:after="60"/>
              <w:rPr>
                <w:lang w:val="nl-NL"/>
              </w:rPr>
            </w:pPr>
          </w:p>
        </w:tc>
        <w:tc>
          <w:tcPr>
            <w:tcW w:w="2126" w:type="dxa"/>
          </w:tcPr>
          <w:p w:rsidR="009127DC" w:rsidRPr="00D91FC1" w:rsidRDefault="009127DC" w:rsidP="00F06A16">
            <w:pPr>
              <w:spacing w:before="60" w:after="60"/>
              <w:rPr>
                <w:lang w:val="nl-NL"/>
              </w:rPr>
            </w:pPr>
          </w:p>
        </w:tc>
      </w:tr>
      <w:tr w:rsidR="009127DC" w:rsidRPr="00D91FC1" w:rsidTr="006B396F">
        <w:tc>
          <w:tcPr>
            <w:tcW w:w="988" w:type="dxa"/>
          </w:tcPr>
          <w:p w:rsidR="009127DC" w:rsidRPr="00D91FC1" w:rsidRDefault="009127DC" w:rsidP="00F06A16">
            <w:pPr>
              <w:spacing w:before="60" w:after="60"/>
              <w:rPr>
                <w:lang w:val="nl-NL"/>
              </w:rPr>
            </w:pPr>
            <w:r>
              <w:rPr>
                <w:lang w:val="nl-NL"/>
              </w:rPr>
              <w:t>(</w:t>
            </w:r>
            <w:proofErr w:type="spellStart"/>
            <w:r>
              <w:rPr>
                <w:lang w:val="nl-NL"/>
              </w:rPr>
              <w:t>etc</w:t>
            </w:r>
            <w:proofErr w:type="spellEnd"/>
            <w:r>
              <w:rPr>
                <w:lang w:val="nl-NL"/>
              </w:rPr>
              <w:t>)</w:t>
            </w:r>
          </w:p>
        </w:tc>
        <w:tc>
          <w:tcPr>
            <w:tcW w:w="4961" w:type="dxa"/>
            <w:gridSpan w:val="3"/>
          </w:tcPr>
          <w:p w:rsidR="009127DC" w:rsidRPr="00D91FC1" w:rsidRDefault="009127DC" w:rsidP="00F06A16">
            <w:pPr>
              <w:spacing w:before="60" w:after="60"/>
              <w:rPr>
                <w:lang w:val="nl-NL"/>
              </w:rPr>
            </w:pPr>
          </w:p>
        </w:tc>
        <w:tc>
          <w:tcPr>
            <w:tcW w:w="1843" w:type="dxa"/>
          </w:tcPr>
          <w:p w:rsidR="009127DC" w:rsidRPr="00D91FC1" w:rsidRDefault="009127DC" w:rsidP="00F06A16">
            <w:pPr>
              <w:spacing w:before="60" w:after="60"/>
              <w:rPr>
                <w:lang w:val="nl-NL"/>
              </w:rPr>
            </w:pPr>
          </w:p>
        </w:tc>
        <w:tc>
          <w:tcPr>
            <w:tcW w:w="2126" w:type="dxa"/>
          </w:tcPr>
          <w:p w:rsidR="009127DC" w:rsidRPr="00D91FC1" w:rsidRDefault="009127DC" w:rsidP="00F06A16">
            <w:pPr>
              <w:spacing w:before="60" w:after="60"/>
              <w:rPr>
                <w:lang w:val="nl-NL"/>
              </w:rPr>
            </w:pPr>
          </w:p>
        </w:tc>
      </w:tr>
      <w:tr w:rsidR="009127DC" w:rsidRPr="00D91FC1" w:rsidTr="006B396F">
        <w:tc>
          <w:tcPr>
            <w:tcW w:w="988" w:type="dxa"/>
            <w:tcBorders>
              <w:bottom w:val="single" w:sz="4" w:space="0" w:color="323E4F" w:themeColor="text2" w:themeShade="BF"/>
            </w:tcBorders>
          </w:tcPr>
          <w:p w:rsidR="009127DC" w:rsidRPr="00D91FC1" w:rsidRDefault="009127DC" w:rsidP="00F06A16">
            <w:pPr>
              <w:spacing w:before="60" w:after="60"/>
              <w:rPr>
                <w:lang w:val="nl-NL"/>
              </w:rPr>
            </w:pPr>
          </w:p>
        </w:tc>
        <w:tc>
          <w:tcPr>
            <w:tcW w:w="4961" w:type="dxa"/>
            <w:gridSpan w:val="3"/>
            <w:tcBorders>
              <w:bottom w:val="single" w:sz="4" w:space="0" w:color="323E4F" w:themeColor="text2" w:themeShade="BF"/>
            </w:tcBorders>
          </w:tcPr>
          <w:p w:rsidR="009127DC" w:rsidRPr="00F17859" w:rsidRDefault="009127DC" w:rsidP="009127DC">
            <w:pPr>
              <w:spacing w:before="60" w:after="60"/>
              <w:rPr>
                <w:b/>
                <w:i/>
                <w:lang w:val="nl-NL"/>
              </w:rPr>
            </w:pPr>
            <w:r w:rsidRPr="00F17859">
              <w:rPr>
                <w:b/>
                <w:i/>
                <w:lang w:val="nl-NL"/>
              </w:rPr>
              <w:t>Totaal bedrag</w:t>
            </w:r>
          </w:p>
        </w:tc>
        <w:tc>
          <w:tcPr>
            <w:tcW w:w="1843" w:type="dxa"/>
            <w:tcBorders>
              <w:bottom w:val="single" w:sz="4" w:space="0" w:color="323E4F" w:themeColor="text2" w:themeShade="BF"/>
            </w:tcBorders>
          </w:tcPr>
          <w:p w:rsidR="009127DC" w:rsidRPr="00F17859" w:rsidRDefault="009127DC" w:rsidP="00F06A16">
            <w:pPr>
              <w:spacing w:before="60" w:after="60"/>
              <w:jc w:val="right"/>
              <w:rPr>
                <w:b/>
                <w:i/>
                <w:lang w:val="nl-NL"/>
              </w:rPr>
            </w:pPr>
          </w:p>
        </w:tc>
        <w:tc>
          <w:tcPr>
            <w:tcW w:w="2126" w:type="dxa"/>
            <w:tcBorders>
              <w:bottom w:val="single" w:sz="4" w:space="0" w:color="323E4F" w:themeColor="text2" w:themeShade="BF"/>
            </w:tcBorders>
          </w:tcPr>
          <w:p w:rsidR="009127DC" w:rsidRPr="00F17859" w:rsidRDefault="009127DC" w:rsidP="00F06A16">
            <w:pPr>
              <w:spacing w:before="60" w:after="60"/>
              <w:jc w:val="right"/>
              <w:rPr>
                <w:b/>
                <w:i/>
                <w:lang w:val="nl-NL"/>
              </w:rPr>
            </w:pPr>
          </w:p>
        </w:tc>
      </w:tr>
      <w:tr w:rsidR="009127DC" w:rsidRPr="009127DC" w:rsidTr="006B396F">
        <w:tc>
          <w:tcPr>
            <w:tcW w:w="988" w:type="dxa"/>
            <w:tcBorders>
              <w:bottom w:val="single" w:sz="4" w:space="0" w:color="323E4F" w:themeColor="text2" w:themeShade="BF"/>
            </w:tcBorders>
          </w:tcPr>
          <w:p w:rsidR="009127DC" w:rsidRPr="00D91FC1" w:rsidRDefault="009127DC" w:rsidP="00F06A16">
            <w:pPr>
              <w:spacing w:before="60" w:after="60"/>
              <w:rPr>
                <w:lang w:val="nl-NL"/>
              </w:rPr>
            </w:pPr>
          </w:p>
        </w:tc>
        <w:tc>
          <w:tcPr>
            <w:tcW w:w="4961" w:type="dxa"/>
            <w:gridSpan w:val="3"/>
            <w:tcBorders>
              <w:bottom w:val="single" w:sz="4" w:space="0" w:color="323E4F" w:themeColor="text2" w:themeShade="BF"/>
            </w:tcBorders>
          </w:tcPr>
          <w:p w:rsidR="009127DC" w:rsidRPr="00F17859" w:rsidRDefault="009127DC" w:rsidP="009127DC">
            <w:pPr>
              <w:spacing w:before="60" w:after="60"/>
              <w:rPr>
                <w:b/>
                <w:i/>
                <w:lang w:val="nl-NL"/>
              </w:rPr>
            </w:pPr>
            <w:r>
              <w:rPr>
                <w:b/>
                <w:i/>
                <w:lang w:val="nl-NL"/>
              </w:rPr>
              <w:t>Percentage aangevraagd bedrag ten opzichte van totale kosten (maximaal 50%)</w:t>
            </w:r>
          </w:p>
        </w:tc>
        <w:tc>
          <w:tcPr>
            <w:tcW w:w="1843" w:type="dxa"/>
            <w:tcBorders>
              <w:bottom w:val="single" w:sz="4" w:space="0" w:color="323E4F" w:themeColor="text2" w:themeShade="BF"/>
            </w:tcBorders>
          </w:tcPr>
          <w:p w:rsidR="009127DC" w:rsidRPr="00F17859" w:rsidRDefault="009127DC" w:rsidP="00F06A16">
            <w:pPr>
              <w:spacing w:before="60" w:after="60"/>
              <w:jc w:val="right"/>
              <w:rPr>
                <w:b/>
                <w:i/>
                <w:lang w:val="nl-NL"/>
              </w:rPr>
            </w:pPr>
          </w:p>
        </w:tc>
        <w:tc>
          <w:tcPr>
            <w:tcW w:w="2126" w:type="dxa"/>
            <w:tcBorders>
              <w:bottom w:val="single" w:sz="4" w:space="0" w:color="323E4F" w:themeColor="text2" w:themeShade="BF"/>
            </w:tcBorders>
          </w:tcPr>
          <w:p w:rsidR="009127DC" w:rsidRPr="00F17859" w:rsidRDefault="009127DC" w:rsidP="00F06A16">
            <w:pPr>
              <w:spacing w:before="60" w:after="60"/>
              <w:jc w:val="right"/>
              <w:rPr>
                <w:b/>
                <w:i/>
                <w:lang w:val="nl-NL"/>
              </w:rPr>
            </w:pPr>
            <w:r>
              <w:rPr>
                <w:b/>
                <w:i/>
                <w:lang w:val="nl-NL"/>
              </w:rPr>
              <w:t xml:space="preserve">  %</w:t>
            </w:r>
          </w:p>
        </w:tc>
      </w:tr>
      <w:tr w:rsidR="00840A93" w:rsidRPr="00D91FC1" w:rsidTr="005F661A">
        <w:tc>
          <w:tcPr>
            <w:tcW w:w="7792" w:type="dxa"/>
            <w:gridSpan w:val="5"/>
            <w:tcBorders>
              <w:bottom w:val="single" w:sz="4" w:space="0" w:color="auto"/>
            </w:tcBorders>
          </w:tcPr>
          <w:p w:rsidR="00840A93" w:rsidRPr="00567279" w:rsidRDefault="00840A93" w:rsidP="00F06A16">
            <w:pPr>
              <w:spacing w:before="60" w:after="60"/>
              <w:rPr>
                <w:bCs/>
                <w:iCs/>
                <w:lang w:val="nl-NL"/>
              </w:rPr>
            </w:pPr>
            <w:r w:rsidRPr="00567279">
              <w:rPr>
                <w:bCs/>
                <w:iCs/>
                <w:sz w:val="16"/>
                <w:szCs w:val="20"/>
                <w:lang w:val="nl-NL"/>
              </w:rPr>
              <w:t>Is een voorschot gewenst?</w:t>
            </w:r>
            <w:r>
              <w:rPr>
                <w:bCs/>
                <w:iCs/>
                <w:sz w:val="16"/>
                <w:szCs w:val="20"/>
                <w:lang w:val="nl-NL"/>
              </w:rPr>
              <w:t xml:space="preserve"> * Zo ja, specificeer dit in bijlage 4</w:t>
            </w:r>
          </w:p>
        </w:tc>
        <w:tc>
          <w:tcPr>
            <w:tcW w:w="2126" w:type="dxa"/>
            <w:tcBorders>
              <w:bottom w:val="single" w:sz="4" w:space="0" w:color="auto"/>
            </w:tcBorders>
          </w:tcPr>
          <w:p w:rsidR="00840A93" w:rsidRPr="00567279" w:rsidRDefault="00840A93" w:rsidP="00840A93">
            <w:pPr>
              <w:spacing w:before="60" w:after="60"/>
              <w:jc w:val="both"/>
              <w:rPr>
                <w:bCs/>
                <w:iCs/>
                <w:lang w:val="nl-NL"/>
              </w:rPr>
            </w:pPr>
            <w:r>
              <w:rPr>
                <w:bCs/>
                <w:iCs/>
                <w:sz w:val="16"/>
                <w:szCs w:val="20"/>
                <w:lang w:val="nl-NL"/>
              </w:rPr>
              <w:t>j</w:t>
            </w:r>
            <w:r w:rsidRPr="00840A93">
              <w:rPr>
                <w:bCs/>
                <w:iCs/>
                <w:sz w:val="16"/>
                <w:szCs w:val="20"/>
                <w:lang w:val="nl-NL"/>
              </w:rPr>
              <w:t>a/nee</w:t>
            </w:r>
          </w:p>
        </w:tc>
      </w:tr>
      <w:tr w:rsidR="00840A93" w:rsidRPr="00F81834" w:rsidTr="00840A93">
        <w:tc>
          <w:tcPr>
            <w:tcW w:w="7792" w:type="dxa"/>
            <w:gridSpan w:val="5"/>
            <w:tcBorders>
              <w:bottom w:val="single" w:sz="4" w:space="0" w:color="auto"/>
            </w:tcBorders>
          </w:tcPr>
          <w:p w:rsidR="00840A93" w:rsidRPr="00567279" w:rsidRDefault="00840A93" w:rsidP="00F06A16">
            <w:pPr>
              <w:spacing w:before="60" w:after="60"/>
              <w:rPr>
                <w:bCs/>
                <w:iCs/>
                <w:lang w:val="nl-NL"/>
              </w:rPr>
            </w:pPr>
            <w:r>
              <w:rPr>
                <w:bCs/>
                <w:iCs/>
                <w:sz w:val="16"/>
                <w:szCs w:val="20"/>
                <w:lang w:val="nl-NL"/>
              </w:rPr>
              <w:t>Beschikbaar resterend deelbudget impulsregeling voor het waterschap na aanvraag:</w:t>
            </w:r>
          </w:p>
        </w:tc>
        <w:tc>
          <w:tcPr>
            <w:tcW w:w="2126" w:type="dxa"/>
            <w:tcBorders>
              <w:bottom w:val="single" w:sz="4" w:space="0" w:color="auto"/>
            </w:tcBorders>
          </w:tcPr>
          <w:p w:rsidR="00840A93" w:rsidRPr="00567279" w:rsidRDefault="00840A93" w:rsidP="00F06A16">
            <w:pPr>
              <w:spacing w:before="60" w:after="60"/>
              <w:rPr>
                <w:bCs/>
                <w:iCs/>
                <w:lang w:val="nl-NL"/>
              </w:rPr>
            </w:pPr>
          </w:p>
        </w:tc>
      </w:tr>
      <w:tr w:rsidR="009127DC" w:rsidRPr="00F81834" w:rsidTr="006B396F">
        <w:tc>
          <w:tcPr>
            <w:tcW w:w="5949" w:type="dxa"/>
            <w:gridSpan w:val="4"/>
            <w:tcBorders>
              <w:top w:val="single" w:sz="4" w:space="0" w:color="auto"/>
              <w:left w:val="nil"/>
              <w:bottom w:val="single" w:sz="4" w:space="0" w:color="auto"/>
              <w:right w:val="nil"/>
            </w:tcBorders>
          </w:tcPr>
          <w:p w:rsidR="00160340" w:rsidRPr="00567279" w:rsidRDefault="00160340" w:rsidP="00F06A16">
            <w:pPr>
              <w:spacing w:before="60" w:after="60"/>
              <w:rPr>
                <w:bCs/>
                <w:iCs/>
                <w:sz w:val="16"/>
                <w:szCs w:val="20"/>
                <w:lang w:val="nl-NL"/>
              </w:rPr>
            </w:pPr>
          </w:p>
        </w:tc>
        <w:tc>
          <w:tcPr>
            <w:tcW w:w="1843" w:type="dxa"/>
            <w:tcBorders>
              <w:top w:val="single" w:sz="4" w:space="0" w:color="auto"/>
              <w:left w:val="nil"/>
              <w:bottom w:val="single" w:sz="4" w:space="0" w:color="auto"/>
              <w:right w:val="nil"/>
            </w:tcBorders>
          </w:tcPr>
          <w:p w:rsidR="009127DC" w:rsidRPr="00567279" w:rsidRDefault="009127DC" w:rsidP="00F06A16">
            <w:pPr>
              <w:spacing w:before="60" w:after="60"/>
              <w:rPr>
                <w:bCs/>
                <w:iCs/>
                <w:lang w:val="nl-NL"/>
              </w:rPr>
            </w:pPr>
          </w:p>
        </w:tc>
        <w:tc>
          <w:tcPr>
            <w:tcW w:w="2126" w:type="dxa"/>
            <w:tcBorders>
              <w:top w:val="single" w:sz="4" w:space="0" w:color="auto"/>
              <w:left w:val="nil"/>
              <w:bottom w:val="single" w:sz="4" w:space="0" w:color="auto"/>
              <w:right w:val="nil"/>
            </w:tcBorders>
          </w:tcPr>
          <w:p w:rsidR="009127DC" w:rsidRPr="00567279" w:rsidRDefault="009127DC" w:rsidP="00F06A16">
            <w:pPr>
              <w:spacing w:before="60" w:after="60"/>
              <w:rPr>
                <w:bCs/>
                <w:iCs/>
                <w:lang w:val="nl-NL"/>
              </w:rPr>
            </w:pPr>
          </w:p>
        </w:tc>
      </w:tr>
      <w:tr w:rsidR="00840A93" w:rsidRPr="00F81834" w:rsidTr="00840A93">
        <w:tc>
          <w:tcPr>
            <w:tcW w:w="9918" w:type="dxa"/>
            <w:gridSpan w:val="6"/>
            <w:tcBorders>
              <w:top w:val="single" w:sz="4" w:space="0" w:color="auto"/>
            </w:tcBorders>
            <w:shd w:val="clear" w:color="auto" w:fill="9CC2E5" w:themeFill="accent1" w:themeFillTint="99"/>
          </w:tcPr>
          <w:p w:rsidR="00840A93" w:rsidRPr="00434D11" w:rsidRDefault="00840A93" w:rsidP="002A4011">
            <w:pPr>
              <w:spacing w:before="60" w:after="60"/>
              <w:rPr>
                <w:b/>
                <w:sz w:val="20"/>
                <w:lang w:val="nl-NL"/>
              </w:rPr>
            </w:pPr>
            <w:r>
              <w:rPr>
                <w:b/>
                <w:sz w:val="20"/>
                <w:lang w:val="nl-NL"/>
              </w:rPr>
              <w:t>Zijn de kosten die voor subsidie in aanmerking komen bedoeld voor:</w:t>
            </w:r>
          </w:p>
        </w:tc>
      </w:tr>
      <w:tr w:rsidR="00840A93" w:rsidRPr="00D91FC1" w:rsidTr="00AF68A4">
        <w:tc>
          <w:tcPr>
            <w:tcW w:w="7792" w:type="dxa"/>
            <w:gridSpan w:val="5"/>
          </w:tcPr>
          <w:p w:rsidR="00840A93" w:rsidRDefault="00840A93" w:rsidP="00FB3B60">
            <w:pPr>
              <w:spacing w:before="60" w:after="60"/>
              <w:rPr>
                <w:lang w:val="nl-NL"/>
              </w:rPr>
            </w:pPr>
            <w:r>
              <w:rPr>
                <w:sz w:val="16"/>
                <w:lang w:val="nl-NL"/>
              </w:rPr>
              <w:t>De voorbereiding om te komen tot een projectplan en moeten deze kosten nog gemaakt worden of zijn ze uiterlijk een jaar voor in</w:t>
            </w:r>
            <w:r w:rsidR="00FB3B60">
              <w:rPr>
                <w:sz w:val="16"/>
                <w:lang w:val="nl-NL"/>
              </w:rPr>
              <w:t>diening</w:t>
            </w:r>
            <w:r>
              <w:rPr>
                <w:sz w:val="16"/>
                <w:lang w:val="nl-NL"/>
              </w:rPr>
              <w:t xml:space="preserve"> van deze </w:t>
            </w:r>
            <w:r w:rsidR="00FB3B60">
              <w:rPr>
                <w:sz w:val="16"/>
                <w:lang w:val="nl-NL"/>
              </w:rPr>
              <w:t xml:space="preserve">aanvraag </w:t>
            </w:r>
            <w:r>
              <w:rPr>
                <w:sz w:val="16"/>
                <w:lang w:val="nl-NL"/>
              </w:rPr>
              <w:t>gemaakt?</w:t>
            </w:r>
          </w:p>
        </w:tc>
        <w:tc>
          <w:tcPr>
            <w:tcW w:w="2126" w:type="dxa"/>
          </w:tcPr>
          <w:p w:rsidR="00840A93" w:rsidRPr="006B396F" w:rsidRDefault="00840A93" w:rsidP="002A4011">
            <w:pPr>
              <w:spacing w:before="60" w:after="60"/>
              <w:rPr>
                <w:sz w:val="16"/>
                <w:szCs w:val="16"/>
                <w:lang w:val="nl-NL"/>
              </w:rPr>
            </w:pPr>
            <w:r w:rsidRPr="006B396F">
              <w:rPr>
                <w:sz w:val="16"/>
                <w:szCs w:val="16"/>
                <w:lang w:val="nl-NL"/>
              </w:rPr>
              <w:t>ja/nee</w:t>
            </w:r>
            <w:r w:rsidR="006B396F">
              <w:rPr>
                <w:sz w:val="16"/>
                <w:szCs w:val="16"/>
                <w:lang w:val="nl-NL"/>
              </w:rPr>
              <w:t>/</w:t>
            </w:r>
            <w:proofErr w:type="spellStart"/>
            <w:r w:rsidR="006B396F">
              <w:rPr>
                <w:sz w:val="16"/>
                <w:szCs w:val="16"/>
                <w:lang w:val="nl-NL"/>
              </w:rPr>
              <w:t>nvt</w:t>
            </w:r>
            <w:proofErr w:type="spellEnd"/>
          </w:p>
        </w:tc>
      </w:tr>
      <w:tr w:rsidR="00840A93" w:rsidRPr="00F81834" w:rsidTr="009B5EC6">
        <w:tc>
          <w:tcPr>
            <w:tcW w:w="7792" w:type="dxa"/>
            <w:gridSpan w:val="5"/>
          </w:tcPr>
          <w:p w:rsidR="00840A93" w:rsidRDefault="00840A93" w:rsidP="00F81834">
            <w:pPr>
              <w:spacing w:before="60" w:after="60"/>
              <w:rPr>
                <w:lang w:val="nl-NL"/>
              </w:rPr>
            </w:pPr>
            <w:r>
              <w:rPr>
                <w:sz w:val="16"/>
                <w:lang w:val="nl-NL"/>
              </w:rPr>
              <w:t xml:space="preserve">De uitvoering van het projectplan en moeten deze kosten nog gemaakt worden of zijn ze uiterlijk 3 maanden voor </w:t>
            </w:r>
            <w:r w:rsidR="00F81834">
              <w:rPr>
                <w:sz w:val="16"/>
                <w:lang w:val="nl-NL"/>
              </w:rPr>
              <w:t>indiening van deze aanvraag</w:t>
            </w:r>
            <w:r>
              <w:rPr>
                <w:sz w:val="16"/>
                <w:lang w:val="nl-NL"/>
              </w:rPr>
              <w:t xml:space="preserve"> gemaakt?, zo ja, zijn dit:</w:t>
            </w:r>
          </w:p>
        </w:tc>
        <w:tc>
          <w:tcPr>
            <w:tcW w:w="2126" w:type="dxa"/>
          </w:tcPr>
          <w:p w:rsidR="00840A93" w:rsidRPr="006B396F" w:rsidRDefault="00840A93" w:rsidP="002A4011">
            <w:pPr>
              <w:spacing w:before="60" w:after="60"/>
              <w:rPr>
                <w:sz w:val="16"/>
                <w:szCs w:val="16"/>
                <w:lang w:val="nl-NL"/>
              </w:rPr>
            </w:pPr>
            <w:r w:rsidRPr="006B396F">
              <w:rPr>
                <w:sz w:val="16"/>
                <w:szCs w:val="16"/>
                <w:lang w:val="nl-NL"/>
              </w:rPr>
              <w:t>ja/nee</w:t>
            </w:r>
          </w:p>
        </w:tc>
      </w:tr>
      <w:tr w:rsidR="00840A93" w:rsidRPr="00D91FC1" w:rsidTr="00015E14">
        <w:tc>
          <w:tcPr>
            <w:tcW w:w="7792" w:type="dxa"/>
            <w:gridSpan w:val="5"/>
          </w:tcPr>
          <w:p w:rsidR="00840A93" w:rsidRPr="00E33F80" w:rsidRDefault="00E33F80" w:rsidP="00E33F80">
            <w:pPr>
              <w:numPr>
                <w:ilvl w:val="0"/>
                <w:numId w:val="10"/>
              </w:numPr>
              <w:rPr>
                <w:sz w:val="16"/>
                <w:szCs w:val="16"/>
                <w:lang w:val="nl-NL"/>
              </w:rPr>
            </w:pPr>
            <w:r w:rsidRPr="00E33F80">
              <w:rPr>
                <w:sz w:val="16"/>
                <w:szCs w:val="16"/>
                <w:lang w:val="nl-NL"/>
              </w:rPr>
              <w:t>fysieke maatregelen, waaronder de aanschaf van middelen waarvan het waterschap eigenaar wordt, het door een waterschap inzetten van middelen van derden tegen een marktconform tarief en in het kader van een pilot de aanleg van voorzieningen;</w:t>
            </w:r>
          </w:p>
        </w:tc>
        <w:tc>
          <w:tcPr>
            <w:tcW w:w="2126" w:type="dxa"/>
          </w:tcPr>
          <w:p w:rsidR="00840A93" w:rsidRPr="00840A93" w:rsidRDefault="00840A93" w:rsidP="002A3E09">
            <w:pPr>
              <w:spacing w:before="60" w:after="60"/>
              <w:rPr>
                <w:sz w:val="16"/>
                <w:lang w:val="nl-NL"/>
              </w:rPr>
            </w:pPr>
            <w:r w:rsidRPr="00840A93">
              <w:rPr>
                <w:sz w:val="16"/>
                <w:lang w:val="nl-NL"/>
              </w:rPr>
              <w:t>ja/nee</w:t>
            </w:r>
            <w:r w:rsidR="006B396F">
              <w:rPr>
                <w:sz w:val="16"/>
                <w:lang w:val="nl-NL"/>
              </w:rPr>
              <w:t>/</w:t>
            </w:r>
            <w:proofErr w:type="spellStart"/>
            <w:r w:rsidR="006B396F">
              <w:rPr>
                <w:sz w:val="16"/>
                <w:lang w:val="nl-NL"/>
              </w:rPr>
              <w:t>nvt</w:t>
            </w:r>
            <w:proofErr w:type="spellEnd"/>
          </w:p>
        </w:tc>
      </w:tr>
      <w:tr w:rsidR="00840A93" w:rsidRPr="00D91FC1" w:rsidTr="00D35EFA">
        <w:tc>
          <w:tcPr>
            <w:tcW w:w="7792" w:type="dxa"/>
            <w:gridSpan w:val="5"/>
          </w:tcPr>
          <w:p w:rsidR="00840A93" w:rsidRPr="00840A93" w:rsidRDefault="00840A93" w:rsidP="00840A93">
            <w:pPr>
              <w:pStyle w:val="Lijstalinea"/>
              <w:numPr>
                <w:ilvl w:val="0"/>
                <w:numId w:val="10"/>
              </w:numPr>
              <w:spacing w:before="60" w:after="60"/>
              <w:rPr>
                <w:lang w:val="nl-NL"/>
              </w:rPr>
            </w:pPr>
            <w:r w:rsidRPr="00840A93">
              <w:rPr>
                <w:sz w:val="16"/>
                <w:lang w:val="nl-NL"/>
              </w:rPr>
              <w:t>Het organiseren van de samenwerking tussen de waterbeheerders en agrariërs</w:t>
            </w:r>
          </w:p>
        </w:tc>
        <w:tc>
          <w:tcPr>
            <w:tcW w:w="2126" w:type="dxa"/>
          </w:tcPr>
          <w:p w:rsidR="00840A93" w:rsidRPr="00840A93" w:rsidRDefault="00840A93" w:rsidP="002A3E09">
            <w:pPr>
              <w:spacing w:before="60" w:after="60"/>
              <w:rPr>
                <w:sz w:val="16"/>
                <w:lang w:val="nl-NL"/>
              </w:rPr>
            </w:pPr>
            <w:r w:rsidRPr="00840A93">
              <w:rPr>
                <w:sz w:val="16"/>
                <w:lang w:val="nl-NL"/>
              </w:rPr>
              <w:t>ja/nee</w:t>
            </w:r>
            <w:r w:rsidR="006B396F">
              <w:rPr>
                <w:sz w:val="16"/>
                <w:lang w:val="nl-NL"/>
              </w:rPr>
              <w:t>/</w:t>
            </w:r>
            <w:proofErr w:type="spellStart"/>
            <w:r w:rsidR="006B396F">
              <w:rPr>
                <w:sz w:val="16"/>
                <w:lang w:val="nl-NL"/>
              </w:rPr>
              <w:t>nvt</w:t>
            </w:r>
            <w:proofErr w:type="spellEnd"/>
          </w:p>
        </w:tc>
      </w:tr>
      <w:tr w:rsidR="00840A93" w:rsidRPr="00D91FC1" w:rsidTr="006E2AFF">
        <w:tc>
          <w:tcPr>
            <w:tcW w:w="7792" w:type="dxa"/>
            <w:gridSpan w:val="5"/>
          </w:tcPr>
          <w:p w:rsidR="00840A93" w:rsidRPr="00840A93" w:rsidRDefault="00840A93" w:rsidP="00840A93">
            <w:pPr>
              <w:pStyle w:val="Lijstalinea"/>
              <w:numPr>
                <w:ilvl w:val="0"/>
                <w:numId w:val="10"/>
              </w:numPr>
              <w:spacing w:before="60" w:after="60"/>
              <w:rPr>
                <w:lang w:val="nl-NL"/>
              </w:rPr>
            </w:pPr>
            <w:r w:rsidRPr="00840A93">
              <w:rPr>
                <w:sz w:val="16"/>
                <w:lang w:val="nl-NL"/>
              </w:rPr>
              <w:t>Het ontwikkelen of delen van kennis en geven van advies</w:t>
            </w:r>
          </w:p>
        </w:tc>
        <w:tc>
          <w:tcPr>
            <w:tcW w:w="2126" w:type="dxa"/>
          </w:tcPr>
          <w:p w:rsidR="00840A93" w:rsidRPr="00840A93" w:rsidRDefault="00840A93" w:rsidP="002A3E09">
            <w:pPr>
              <w:spacing w:before="60" w:after="60"/>
              <w:rPr>
                <w:sz w:val="16"/>
                <w:lang w:val="nl-NL"/>
              </w:rPr>
            </w:pPr>
            <w:r w:rsidRPr="00840A93">
              <w:rPr>
                <w:sz w:val="16"/>
                <w:lang w:val="nl-NL"/>
              </w:rPr>
              <w:t>ja/nee</w:t>
            </w:r>
            <w:r w:rsidR="006B396F">
              <w:rPr>
                <w:sz w:val="16"/>
                <w:lang w:val="nl-NL"/>
              </w:rPr>
              <w:t>/</w:t>
            </w:r>
            <w:proofErr w:type="spellStart"/>
            <w:r w:rsidR="006B396F">
              <w:rPr>
                <w:sz w:val="16"/>
                <w:lang w:val="nl-NL"/>
              </w:rPr>
              <w:t>nvt</w:t>
            </w:r>
            <w:proofErr w:type="spellEnd"/>
          </w:p>
        </w:tc>
      </w:tr>
      <w:tr w:rsidR="00840A93" w:rsidRPr="00D91FC1" w:rsidTr="00CD1542">
        <w:tc>
          <w:tcPr>
            <w:tcW w:w="7792" w:type="dxa"/>
            <w:gridSpan w:val="5"/>
          </w:tcPr>
          <w:p w:rsidR="00840A93" w:rsidRPr="00840A93" w:rsidRDefault="00840A93" w:rsidP="00840A93">
            <w:pPr>
              <w:pStyle w:val="Lijstalinea"/>
              <w:numPr>
                <w:ilvl w:val="0"/>
                <w:numId w:val="10"/>
              </w:numPr>
              <w:spacing w:before="60" w:after="60"/>
              <w:rPr>
                <w:lang w:val="nl-NL"/>
              </w:rPr>
            </w:pPr>
            <w:r w:rsidRPr="00840A93">
              <w:rPr>
                <w:sz w:val="16"/>
                <w:lang w:val="nl-NL"/>
              </w:rPr>
              <w:t>Het monitoren van de voortgang van de uitvoering van het projectplan en het meten van het effect van de uitvoering van het projectplan</w:t>
            </w:r>
          </w:p>
        </w:tc>
        <w:tc>
          <w:tcPr>
            <w:tcW w:w="2126" w:type="dxa"/>
          </w:tcPr>
          <w:p w:rsidR="00840A93" w:rsidRPr="00840A93" w:rsidRDefault="00840A93" w:rsidP="002A3E09">
            <w:pPr>
              <w:spacing w:before="60" w:after="60"/>
              <w:rPr>
                <w:sz w:val="16"/>
                <w:lang w:val="nl-NL"/>
              </w:rPr>
            </w:pPr>
            <w:r w:rsidRPr="00840A93">
              <w:rPr>
                <w:sz w:val="16"/>
                <w:lang w:val="nl-NL"/>
              </w:rPr>
              <w:t>ja/nee</w:t>
            </w:r>
            <w:r w:rsidR="006B396F">
              <w:rPr>
                <w:sz w:val="16"/>
                <w:lang w:val="nl-NL"/>
              </w:rPr>
              <w:t>/</w:t>
            </w:r>
            <w:proofErr w:type="spellStart"/>
            <w:r w:rsidR="006B396F">
              <w:rPr>
                <w:sz w:val="16"/>
                <w:lang w:val="nl-NL"/>
              </w:rPr>
              <w:t>nvt</w:t>
            </w:r>
            <w:proofErr w:type="spellEnd"/>
          </w:p>
        </w:tc>
      </w:tr>
      <w:tr w:rsidR="009127DC" w:rsidRPr="002A4011" w:rsidTr="00840A93">
        <w:tc>
          <w:tcPr>
            <w:tcW w:w="2271" w:type="dxa"/>
            <w:gridSpan w:val="2"/>
            <w:tcBorders>
              <w:left w:val="nil"/>
              <w:right w:val="nil"/>
            </w:tcBorders>
          </w:tcPr>
          <w:p w:rsidR="009127DC" w:rsidRPr="00F06A16" w:rsidRDefault="009127DC" w:rsidP="002A3E09">
            <w:pPr>
              <w:spacing w:before="60" w:after="60"/>
              <w:rPr>
                <w:sz w:val="4"/>
                <w:szCs w:val="8"/>
                <w:lang w:val="nl-NL"/>
              </w:rPr>
            </w:pPr>
          </w:p>
        </w:tc>
        <w:tc>
          <w:tcPr>
            <w:tcW w:w="7647" w:type="dxa"/>
            <w:gridSpan w:val="4"/>
            <w:tcBorders>
              <w:left w:val="nil"/>
              <w:right w:val="nil"/>
            </w:tcBorders>
          </w:tcPr>
          <w:p w:rsidR="009127DC" w:rsidRPr="00F06A16" w:rsidRDefault="009127DC" w:rsidP="002A3E09">
            <w:pPr>
              <w:spacing w:before="60" w:after="60"/>
              <w:rPr>
                <w:sz w:val="4"/>
                <w:szCs w:val="8"/>
                <w:lang w:val="nl-NL"/>
              </w:rPr>
            </w:pPr>
          </w:p>
        </w:tc>
      </w:tr>
      <w:tr w:rsidR="00840A93" w:rsidRPr="002A4011" w:rsidTr="00840A93">
        <w:tc>
          <w:tcPr>
            <w:tcW w:w="9918" w:type="dxa"/>
            <w:gridSpan w:val="6"/>
            <w:shd w:val="clear" w:color="auto" w:fill="9CC2E5" w:themeFill="accent1" w:themeFillTint="99"/>
          </w:tcPr>
          <w:p w:rsidR="00840A93" w:rsidRPr="00D91FC1" w:rsidRDefault="00840A93" w:rsidP="002A3E09">
            <w:pPr>
              <w:spacing w:before="60" w:after="60"/>
              <w:rPr>
                <w:b/>
                <w:lang w:val="nl-NL"/>
              </w:rPr>
            </w:pPr>
            <w:r w:rsidRPr="00F17859">
              <w:rPr>
                <w:b/>
                <w:sz w:val="20"/>
                <w:lang w:val="nl-NL"/>
              </w:rPr>
              <w:t>Ondertekening</w:t>
            </w:r>
          </w:p>
        </w:tc>
      </w:tr>
      <w:tr w:rsidR="00840A93" w:rsidRPr="002A4011" w:rsidTr="00840A93">
        <w:tc>
          <w:tcPr>
            <w:tcW w:w="9918" w:type="dxa"/>
            <w:gridSpan w:val="6"/>
            <w:tcBorders>
              <w:bottom w:val="single" w:sz="4" w:space="0" w:color="323E4F" w:themeColor="text2" w:themeShade="BF"/>
            </w:tcBorders>
          </w:tcPr>
          <w:p w:rsidR="00840A93" w:rsidRPr="00F17859" w:rsidRDefault="00840A93" w:rsidP="002A3E09">
            <w:pPr>
              <w:spacing w:before="60" w:after="60"/>
              <w:rPr>
                <w:sz w:val="16"/>
                <w:szCs w:val="16"/>
                <w:lang w:val="nl-NL"/>
              </w:rPr>
            </w:pPr>
            <w:r w:rsidRPr="00F17859">
              <w:rPr>
                <w:sz w:val="16"/>
                <w:szCs w:val="16"/>
                <w:lang w:val="nl-NL"/>
              </w:rPr>
              <w:t>De aanvrager verklaart hierbij:</w:t>
            </w:r>
          </w:p>
        </w:tc>
      </w:tr>
      <w:tr w:rsidR="00840A93" w:rsidRPr="00F81834" w:rsidTr="00BA5F73">
        <w:sdt>
          <w:sdtPr>
            <w:rPr>
              <w:lang w:val="nl-NL"/>
            </w:rPr>
            <w:id w:val="873356903"/>
            <w14:checkbox>
              <w14:checked w14:val="0"/>
              <w14:checkedState w14:val="2612" w14:font="MS Gothic"/>
              <w14:uncheckedState w14:val="2610" w14:font="MS Gothic"/>
            </w14:checkbox>
          </w:sdtPr>
          <w:sdtEndPr/>
          <w:sdtContent>
            <w:tc>
              <w:tcPr>
                <w:tcW w:w="988" w:type="dxa"/>
                <w:tcBorders>
                  <w:right w:val="nil"/>
                </w:tcBorders>
              </w:tcPr>
              <w:p w:rsidR="00840A93" w:rsidRPr="00D91FC1" w:rsidRDefault="00840A93" w:rsidP="002A3E09">
                <w:pPr>
                  <w:spacing w:before="60" w:after="60"/>
                  <w:jc w:val="right"/>
                  <w:rPr>
                    <w:lang w:val="nl-NL"/>
                  </w:rPr>
                </w:pPr>
                <w:r>
                  <w:rPr>
                    <w:rFonts w:ascii="MS Gothic" w:eastAsia="MS Gothic" w:hAnsi="MS Gothic" w:hint="eastAsia"/>
                    <w:lang w:val="nl-NL"/>
                  </w:rPr>
                  <w:t>☐</w:t>
                </w:r>
              </w:p>
            </w:tc>
          </w:sdtContent>
        </w:sdt>
        <w:tc>
          <w:tcPr>
            <w:tcW w:w="8930" w:type="dxa"/>
            <w:gridSpan w:val="5"/>
          </w:tcPr>
          <w:p w:rsidR="00840A93" w:rsidRPr="00F17859" w:rsidRDefault="007A7B18" w:rsidP="004A5885">
            <w:pPr>
              <w:rPr>
                <w:sz w:val="16"/>
                <w:szCs w:val="16"/>
                <w:lang w:val="nl-NL"/>
              </w:rPr>
            </w:pPr>
            <w:r>
              <w:rPr>
                <w:sz w:val="16"/>
                <w:szCs w:val="16"/>
                <w:lang w:val="nl-NL"/>
              </w:rPr>
              <w:t>d</w:t>
            </w:r>
            <w:r w:rsidR="00DC054E">
              <w:rPr>
                <w:sz w:val="16"/>
                <w:szCs w:val="16"/>
                <w:lang w:val="nl-NL"/>
              </w:rPr>
              <w:t>at d</w:t>
            </w:r>
            <w:r w:rsidR="00DC054E" w:rsidRPr="00DC054E">
              <w:rPr>
                <w:sz w:val="16"/>
                <w:szCs w:val="16"/>
                <w:lang w:val="nl-NL"/>
              </w:rPr>
              <w:t>e maatregelen</w:t>
            </w:r>
            <w:r>
              <w:rPr>
                <w:sz w:val="16"/>
                <w:szCs w:val="16"/>
                <w:lang w:val="nl-NL"/>
              </w:rPr>
              <w:t>,</w:t>
            </w:r>
            <w:r w:rsidR="00DC054E" w:rsidRPr="00DC054E">
              <w:rPr>
                <w:sz w:val="16"/>
                <w:szCs w:val="16"/>
                <w:lang w:val="nl-NL"/>
              </w:rPr>
              <w:t xml:space="preserve"> waarvoor een bijdrage in het kader van de Tijdelijke Subsidieregeling Uitvoering Maatregelen Deltaplan Agrarisch Waterbeheer wordt gevraagd, geen</w:t>
            </w:r>
            <w:r w:rsidR="00751B5F">
              <w:rPr>
                <w:sz w:val="16"/>
                <w:szCs w:val="16"/>
                <w:lang w:val="nl-NL"/>
              </w:rPr>
              <w:t xml:space="preserve"> andere</w:t>
            </w:r>
            <w:r w:rsidR="00DC054E" w:rsidRPr="00DC054E">
              <w:rPr>
                <w:sz w:val="16"/>
                <w:szCs w:val="16"/>
                <w:lang w:val="nl-NL"/>
              </w:rPr>
              <w:t xml:space="preserve"> bijdragen</w:t>
            </w:r>
            <w:r w:rsidR="00DC054E">
              <w:rPr>
                <w:sz w:val="16"/>
                <w:szCs w:val="16"/>
                <w:lang w:val="nl-NL"/>
              </w:rPr>
              <w:t xml:space="preserve"> ontvangen</w:t>
            </w:r>
            <w:r w:rsidR="00DC054E" w:rsidRPr="00DC054E">
              <w:rPr>
                <w:sz w:val="16"/>
                <w:szCs w:val="16"/>
                <w:lang w:val="nl-NL"/>
              </w:rPr>
              <w:t xml:space="preserve"> vanuit </w:t>
            </w:r>
            <w:r w:rsidR="004A5885">
              <w:rPr>
                <w:sz w:val="16"/>
                <w:szCs w:val="16"/>
                <w:lang w:val="nl-NL"/>
              </w:rPr>
              <w:t>het Deltafonds</w:t>
            </w:r>
            <w:r>
              <w:rPr>
                <w:sz w:val="16"/>
                <w:szCs w:val="16"/>
                <w:lang w:val="nl-NL"/>
              </w:rPr>
              <w:t>.</w:t>
            </w:r>
          </w:p>
        </w:tc>
      </w:tr>
      <w:tr w:rsidR="00840A93" w:rsidRPr="00F81834" w:rsidTr="00BA5F73">
        <w:sdt>
          <w:sdtPr>
            <w:rPr>
              <w:lang w:val="nl-NL"/>
            </w:rPr>
            <w:id w:val="1787618349"/>
            <w14:checkbox>
              <w14:checked w14:val="0"/>
              <w14:checkedState w14:val="2612" w14:font="MS Gothic"/>
              <w14:uncheckedState w14:val="2610" w14:font="MS Gothic"/>
            </w14:checkbox>
          </w:sdtPr>
          <w:sdtEndPr/>
          <w:sdtContent>
            <w:tc>
              <w:tcPr>
                <w:tcW w:w="988" w:type="dxa"/>
                <w:tcBorders>
                  <w:right w:val="nil"/>
                </w:tcBorders>
              </w:tcPr>
              <w:p w:rsidR="00840A93" w:rsidRPr="00D91FC1" w:rsidRDefault="00840A93" w:rsidP="002A3E09">
                <w:pPr>
                  <w:spacing w:before="60" w:after="60"/>
                  <w:jc w:val="right"/>
                  <w:rPr>
                    <w:lang w:val="nl-NL"/>
                  </w:rPr>
                </w:pPr>
                <w:r>
                  <w:rPr>
                    <w:rFonts w:ascii="MS Gothic" w:eastAsia="MS Gothic" w:hAnsi="MS Gothic" w:hint="eastAsia"/>
                    <w:lang w:val="nl-NL"/>
                  </w:rPr>
                  <w:t>☐</w:t>
                </w:r>
              </w:p>
            </w:tc>
          </w:sdtContent>
        </w:sdt>
        <w:tc>
          <w:tcPr>
            <w:tcW w:w="8930" w:type="dxa"/>
            <w:gridSpan w:val="5"/>
          </w:tcPr>
          <w:p w:rsidR="00840A93" w:rsidRPr="00F17859" w:rsidRDefault="007A7B18" w:rsidP="002A3E09">
            <w:pPr>
              <w:spacing w:before="60" w:after="60"/>
              <w:rPr>
                <w:sz w:val="16"/>
                <w:szCs w:val="16"/>
                <w:lang w:val="nl-NL"/>
              </w:rPr>
            </w:pPr>
            <w:r>
              <w:rPr>
                <w:sz w:val="16"/>
                <w:szCs w:val="16"/>
                <w:lang w:val="nl-NL"/>
              </w:rPr>
              <w:t>a</w:t>
            </w:r>
            <w:r w:rsidR="00840A93" w:rsidRPr="00F17859">
              <w:rPr>
                <w:sz w:val="16"/>
                <w:szCs w:val="16"/>
                <w:lang w:val="nl-NL"/>
              </w:rPr>
              <w:t>lle gegevens in dit aanvraagformulier en alle bijlagen naar waarheid en beste weten te hebben verstrekt</w:t>
            </w:r>
            <w:r>
              <w:rPr>
                <w:sz w:val="16"/>
                <w:szCs w:val="16"/>
                <w:lang w:val="nl-NL"/>
              </w:rPr>
              <w:t>.</w:t>
            </w:r>
          </w:p>
        </w:tc>
      </w:tr>
      <w:tr w:rsidR="00840A93" w:rsidRPr="00F81834" w:rsidTr="00BA5F73">
        <w:sdt>
          <w:sdtPr>
            <w:rPr>
              <w:lang w:val="nl-NL"/>
            </w:rPr>
            <w:id w:val="-644121984"/>
            <w14:checkbox>
              <w14:checked w14:val="0"/>
              <w14:checkedState w14:val="2612" w14:font="MS Gothic"/>
              <w14:uncheckedState w14:val="2610" w14:font="MS Gothic"/>
            </w14:checkbox>
          </w:sdtPr>
          <w:sdtEndPr/>
          <w:sdtContent>
            <w:tc>
              <w:tcPr>
                <w:tcW w:w="988" w:type="dxa"/>
                <w:tcBorders>
                  <w:right w:val="nil"/>
                </w:tcBorders>
              </w:tcPr>
              <w:p w:rsidR="00840A93" w:rsidRPr="00D91FC1" w:rsidRDefault="00840A93" w:rsidP="002A3E09">
                <w:pPr>
                  <w:spacing w:before="60" w:after="60"/>
                  <w:jc w:val="right"/>
                  <w:rPr>
                    <w:lang w:val="nl-NL"/>
                  </w:rPr>
                </w:pPr>
                <w:r>
                  <w:rPr>
                    <w:rFonts w:ascii="MS Gothic" w:eastAsia="MS Gothic" w:hAnsi="MS Gothic" w:hint="eastAsia"/>
                    <w:lang w:val="nl-NL"/>
                  </w:rPr>
                  <w:t>☐</w:t>
                </w:r>
              </w:p>
            </w:tc>
          </w:sdtContent>
        </w:sdt>
        <w:tc>
          <w:tcPr>
            <w:tcW w:w="8930" w:type="dxa"/>
            <w:gridSpan w:val="5"/>
          </w:tcPr>
          <w:p w:rsidR="00840A93" w:rsidRPr="00F17859" w:rsidRDefault="007A7B18" w:rsidP="002A3E09">
            <w:pPr>
              <w:spacing w:before="60" w:after="60"/>
              <w:rPr>
                <w:sz w:val="16"/>
                <w:szCs w:val="16"/>
                <w:lang w:val="nl-NL"/>
              </w:rPr>
            </w:pPr>
            <w:r>
              <w:rPr>
                <w:sz w:val="16"/>
                <w:szCs w:val="16"/>
                <w:lang w:val="nl-NL"/>
              </w:rPr>
              <w:t>b</w:t>
            </w:r>
            <w:r w:rsidR="00840A93" w:rsidRPr="00F17859">
              <w:rPr>
                <w:sz w:val="16"/>
                <w:szCs w:val="16"/>
                <w:lang w:val="nl-NL"/>
              </w:rPr>
              <w:t>evoegd te zijn om deze aanvraag namens de organisatie in te dienen</w:t>
            </w:r>
            <w:r>
              <w:rPr>
                <w:sz w:val="16"/>
                <w:szCs w:val="16"/>
                <w:lang w:val="nl-NL"/>
              </w:rPr>
              <w:t>.</w:t>
            </w:r>
          </w:p>
        </w:tc>
      </w:tr>
      <w:tr w:rsidR="00840A93" w:rsidRPr="00F81834" w:rsidTr="00BA5F73">
        <w:sdt>
          <w:sdtPr>
            <w:rPr>
              <w:lang w:val="nl-NL"/>
            </w:rPr>
            <w:id w:val="-1894732176"/>
            <w14:checkbox>
              <w14:checked w14:val="0"/>
              <w14:checkedState w14:val="2612" w14:font="MS Gothic"/>
              <w14:uncheckedState w14:val="2610" w14:font="MS Gothic"/>
            </w14:checkbox>
          </w:sdtPr>
          <w:sdtEndPr/>
          <w:sdtContent>
            <w:tc>
              <w:tcPr>
                <w:tcW w:w="988" w:type="dxa"/>
                <w:tcBorders>
                  <w:right w:val="nil"/>
                </w:tcBorders>
              </w:tcPr>
              <w:p w:rsidR="00840A93" w:rsidRDefault="00840A93" w:rsidP="002A3E09">
                <w:pPr>
                  <w:spacing w:before="60" w:after="60"/>
                  <w:jc w:val="right"/>
                  <w:rPr>
                    <w:lang w:val="nl-NL"/>
                  </w:rPr>
                </w:pPr>
                <w:r>
                  <w:rPr>
                    <w:rFonts w:ascii="MS Gothic" w:eastAsia="MS Gothic" w:hAnsi="MS Gothic" w:hint="eastAsia"/>
                    <w:lang w:val="nl-NL"/>
                  </w:rPr>
                  <w:t>☐</w:t>
                </w:r>
              </w:p>
            </w:tc>
          </w:sdtContent>
        </w:sdt>
        <w:tc>
          <w:tcPr>
            <w:tcW w:w="8930" w:type="dxa"/>
            <w:gridSpan w:val="5"/>
          </w:tcPr>
          <w:p w:rsidR="00840A93" w:rsidRPr="00F17859" w:rsidRDefault="007A7B18" w:rsidP="002A3E09">
            <w:pPr>
              <w:spacing w:before="60" w:after="60"/>
              <w:rPr>
                <w:sz w:val="16"/>
                <w:szCs w:val="16"/>
                <w:lang w:val="nl-NL"/>
              </w:rPr>
            </w:pPr>
            <w:r>
              <w:rPr>
                <w:sz w:val="16"/>
                <w:szCs w:val="16"/>
                <w:lang w:val="nl-NL"/>
              </w:rPr>
              <w:t>m</w:t>
            </w:r>
            <w:r w:rsidR="00840A93">
              <w:rPr>
                <w:sz w:val="16"/>
                <w:szCs w:val="16"/>
                <w:lang w:val="nl-NL"/>
              </w:rPr>
              <w:t>ee te werken aan een evaluatie van de regeling en andere monitoringsactiviteiten</w:t>
            </w:r>
            <w:r>
              <w:rPr>
                <w:sz w:val="16"/>
                <w:szCs w:val="16"/>
                <w:lang w:val="nl-NL"/>
              </w:rPr>
              <w:t>.</w:t>
            </w:r>
          </w:p>
        </w:tc>
      </w:tr>
      <w:tr w:rsidR="00840A93" w:rsidRPr="00D91FC1" w:rsidTr="00BA5F73">
        <w:tc>
          <w:tcPr>
            <w:tcW w:w="988" w:type="dxa"/>
          </w:tcPr>
          <w:p w:rsidR="00840A93" w:rsidRPr="00F17859" w:rsidRDefault="00840A93" w:rsidP="002A3E09">
            <w:pPr>
              <w:spacing w:before="60" w:after="60"/>
              <w:rPr>
                <w:sz w:val="16"/>
                <w:lang w:val="nl-NL"/>
              </w:rPr>
            </w:pPr>
            <w:r w:rsidRPr="00F17859">
              <w:rPr>
                <w:sz w:val="16"/>
                <w:lang w:val="nl-NL"/>
              </w:rPr>
              <w:t>Plaats</w:t>
            </w:r>
          </w:p>
        </w:tc>
        <w:tc>
          <w:tcPr>
            <w:tcW w:w="8930" w:type="dxa"/>
            <w:gridSpan w:val="5"/>
          </w:tcPr>
          <w:p w:rsidR="00840A93" w:rsidRPr="00D91FC1" w:rsidRDefault="00840A93" w:rsidP="002A3E09">
            <w:pPr>
              <w:spacing w:before="60" w:after="60"/>
              <w:rPr>
                <w:lang w:val="nl-NL"/>
              </w:rPr>
            </w:pPr>
          </w:p>
        </w:tc>
      </w:tr>
      <w:tr w:rsidR="00840A93" w:rsidRPr="00D91FC1" w:rsidTr="00BA5F73">
        <w:tc>
          <w:tcPr>
            <w:tcW w:w="988" w:type="dxa"/>
          </w:tcPr>
          <w:p w:rsidR="00840A93" w:rsidRPr="00F17859" w:rsidRDefault="00840A93" w:rsidP="002A3E09">
            <w:pPr>
              <w:spacing w:before="60" w:after="60"/>
              <w:rPr>
                <w:sz w:val="16"/>
                <w:lang w:val="nl-NL"/>
              </w:rPr>
            </w:pPr>
            <w:r w:rsidRPr="00F17859">
              <w:rPr>
                <w:sz w:val="16"/>
                <w:lang w:val="nl-NL"/>
              </w:rPr>
              <w:t>Datum</w:t>
            </w:r>
          </w:p>
        </w:tc>
        <w:tc>
          <w:tcPr>
            <w:tcW w:w="8930" w:type="dxa"/>
            <w:gridSpan w:val="5"/>
          </w:tcPr>
          <w:p w:rsidR="00840A93" w:rsidRPr="00D91FC1" w:rsidRDefault="00840A93" w:rsidP="002A3E09">
            <w:pPr>
              <w:spacing w:before="60" w:after="60"/>
              <w:rPr>
                <w:lang w:val="nl-NL"/>
              </w:rPr>
            </w:pPr>
          </w:p>
        </w:tc>
      </w:tr>
      <w:tr w:rsidR="00840A93" w:rsidRPr="00D91FC1" w:rsidTr="00BA5F73">
        <w:tc>
          <w:tcPr>
            <w:tcW w:w="988" w:type="dxa"/>
          </w:tcPr>
          <w:p w:rsidR="00840A93" w:rsidRPr="00F17859" w:rsidRDefault="00840A93" w:rsidP="002A3E09">
            <w:pPr>
              <w:spacing w:before="60" w:after="60"/>
              <w:rPr>
                <w:sz w:val="16"/>
                <w:lang w:val="nl-NL"/>
              </w:rPr>
            </w:pPr>
            <w:r w:rsidRPr="00F17859">
              <w:rPr>
                <w:sz w:val="16"/>
                <w:lang w:val="nl-NL"/>
              </w:rPr>
              <w:t>Naam</w:t>
            </w:r>
          </w:p>
        </w:tc>
        <w:tc>
          <w:tcPr>
            <w:tcW w:w="8930" w:type="dxa"/>
            <w:gridSpan w:val="5"/>
          </w:tcPr>
          <w:p w:rsidR="00840A93" w:rsidRPr="00D91FC1" w:rsidRDefault="00840A93" w:rsidP="002A3E09">
            <w:pPr>
              <w:spacing w:before="60" w:after="60"/>
              <w:rPr>
                <w:lang w:val="nl-NL"/>
              </w:rPr>
            </w:pPr>
          </w:p>
        </w:tc>
      </w:tr>
      <w:tr w:rsidR="00840A93" w:rsidRPr="00D91FC1" w:rsidTr="00BA5F73">
        <w:tc>
          <w:tcPr>
            <w:tcW w:w="988" w:type="dxa"/>
          </w:tcPr>
          <w:p w:rsidR="00840A93" w:rsidRPr="00F17859" w:rsidRDefault="00840A93" w:rsidP="002A3E09">
            <w:pPr>
              <w:spacing w:before="60" w:after="60"/>
              <w:rPr>
                <w:sz w:val="16"/>
                <w:lang w:val="nl-NL"/>
              </w:rPr>
            </w:pPr>
            <w:r w:rsidRPr="00F17859">
              <w:rPr>
                <w:sz w:val="16"/>
                <w:lang w:val="nl-NL"/>
              </w:rPr>
              <w:t>Functie</w:t>
            </w:r>
          </w:p>
        </w:tc>
        <w:tc>
          <w:tcPr>
            <w:tcW w:w="8930" w:type="dxa"/>
            <w:gridSpan w:val="5"/>
          </w:tcPr>
          <w:p w:rsidR="00840A93" w:rsidRPr="00D91FC1" w:rsidRDefault="00840A93" w:rsidP="002A3E09">
            <w:pPr>
              <w:spacing w:before="60" w:after="60"/>
              <w:rPr>
                <w:lang w:val="nl-NL"/>
              </w:rPr>
            </w:pPr>
          </w:p>
        </w:tc>
      </w:tr>
      <w:tr w:rsidR="00840A93" w:rsidRPr="00D91FC1" w:rsidTr="00840A93">
        <w:trPr>
          <w:trHeight w:val="1734"/>
        </w:trPr>
        <w:tc>
          <w:tcPr>
            <w:tcW w:w="9918" w:type="dxa"/>
            <w:gridSpan w:val="6"/>
          </w:tcPr>
          <w:p w:rsidR="00840A93" w:rsidRPr="00F17859" w:rsidRDefault="00840A93" w:rsidP="002A3E09">
            <w:pPr>
              <w:spacing w:before="60" w:after="60"/>
              <w:rPr>
                <w:sz w:val="16"/>
                <w:lang w:val="nl-NL"/>
              </w:rPr>
            </w:pPr>
            <w:r w:rsidRPr="00F17859">
              <w:rPr>
                <w:sz w:val="16"/>
                <w:lang w:val="nl-NL"/>
              </w:rPr>
              <w:t>Handtekening</w:t>
            </w:r>
          </w:p>
          <w:p w:rsidR="00840A93" w:rsidRPr="00F17859" w:rsidRDefault="00840A93" w:rsidP="002A3E09">
            <w:pPr>
              <w:spacing w:before="60" w:after="60"/>
              <w:rPr>
                <w:sz w:val="16"/>
                <w:lang w:val="nl-NL"/>
              </w:rPr>
            </w:pPr>
          </w:p>
          <w:p w:rsidR="00840A93" w:rsidRPr="00F17859" w:rsidRDefault="00840A93" w:rsidP="002A3E09">
            <w:pPr>
              <w:spacing w:before="60" w:after="60"/>
              <w:rPr>
                <w:sz w:val="16"/>
                <w:lang w:val="nl-NL"/>
              </w:rPr>
            </w:pPr>
          </w:p>
          <w:p w:rsidR="00840A93" w:rsidRPr="00D91FC1" w:rsidRDefault="00840A93" w:rsidP="002A3E09">
            <w:pPr>
              <w:spacing w:before="60" w:after="60"/>
              <w:rPr>
                <w:lang w:val="nl-NL"/>
              </w:rPr>
            </w:pPr>
          </w:p>
        </w:tc>
      </w:tr>
    </w:tbl>
    <w:p w:rsidR="002F036E" w:rsidRPr="00BA5F73" w:rsidRDefault="002F036E">
      <w:pPr>
        <w:rPr>
          <w:sz w:val="22"/>
          <w:lang w:val="nl-NL"/>
        </w:rPr>
      </w:pPr>
    </w:p>
    <w:p w:rsidR="00567279" w:rsidRPr="00BA5F73" w:rsidRDefault="00F06A16" w:rsidP="00567279">
      <w:pPr>
        <w:rPr>
          <w:rFonts w:eastAsiaTheme="majorEastAsia" w:cstheme="majorBidi"/>
          <w:b/>
          <w:sz w:val="22"/>
          <w:lang w:val="nl-NL"/>
        </w:rPr>
      </w:pPr>
      <w:r w:rsidRPr="00BA5F73">
        <w:rPr>
          <w:rFonts w:eastAsiaTheme="majorEastAsia" w:cstheme="majorBidi"/>
          <w:b/>
          <w:sz w:val="22"/>
          <w:lang w:val="nl-NL"/>
        </w:rPr>
        <w:t>T</w:t>
      </w:r>
      <w:r w:rsidR="00567279" w:rsidRPr="00BA5F73">
        <w:rPr>
          <w:rFonts w:eastAsiaTheme="majorEastAsia" w:cstheme="majorBidi"/>
          <w:b/>
          <w:sz w:val="22"/>
          <w:lang w:val="nl-NL"/>
        </w:rPr>
        <w:t>oe te voegen bijlagen</w:t>
      </w:r>
    </w:p>
    <w:p w:rsidR="00567279" w:rsidRPr="00BA5F73" w:rsidRDefault="00567279" w:rsidP="00567279">
      <w:pPr>
        <w:pStyle w:val="Kop2"/>
        <w:ind w:left="1418" w:hanging="1418"/>
        <w:rPr>
          <w:sz w:val="18"/>
          <w:szCs w:val="18"/>
        </w:rPr>
      </w:pPr>
      <w:r w:rsidRPr="00BA5F73">
        <w:rPr>
          <w:sz w:val="18"/>
          <w:szCs w:val="18"/>
        </w:rPr>
        <w:t>Bewijs dat het vermelde bankrekeningnummer op naam van de aanvrager staat</w:t>
      </w:r>
    </w:p>
    <w:p w:rsidR="00567279" w:rsidRPr="00BA5F73" w:rsidRDefault="00567279" w:rsidP="00BA5F73">
      <w:pPr>
        <w:pStyle w:val="Lijstalinea"/>
        <w:numPr>
          <w:ilvl w:val="0"/>
          <w:numId w:val="10"/>
        </w:numPr>
        <w:rPr>
          <w:szCs w:val="18"/>
          <w:lang w:val="nl-NL"/>
        </w:rPr>
      </w:pPr>
      <w:r w:rsidRPr="00BA5F73">
        <w:rPr>
          <w:szCs w:val="18"/>
          <w:lang w:val="nl-NL"/>
        </w:rPr>
        <w:t>Dit kan een kopie bankafschrift zijn. Financiële gegevens op het bankafschrift mogen worden weggelakt.</w:t>
      </w:r>
    </w:p>
    <w:p w:rsidR="00567279" w:rsidRPr="00BA5F73" w:rsidRDefault="00567279" w:rsidP="00CA2F6F">
      <w:pPr>
        <w:spacing w:after="0"/>
        <w:rPr>
          <w:rFonts w:eastAsiaTheme="majorEastAsia" w:cstheme="majorBidi"/>
          <w:b/>
          <w:szCs w:val="18"/>
          <w:lang w:val="nl-NL"/>
        </w:rPr>
      </w:pPr>
      <w:r w:rsidRPr="00BA5F73">
        <w:rPr>
          <w:rFonts w:eastAsiaTheme="majorEastAsia" w:cstheme="majorBidi"/>
          <w:b/>
          <w:szCs w:val="18"/>
          <w:lang w:val="nl-NL"/>
        </w:rPr>
        <w:t>Bijlage</w:t>
      </w:r>
      <w:r w:rsidR="003449EF" w:rsidRPr="00BA5F73">
        <w:rPr>
          <w:rFonts w:eastAsiaTheme="majorEastAsia" w:cstheme="majorBidi"/>
          <w:b/>
          <w:szCs w:val="18"/>
          <w:lang w:val="nl-NL"/>
        </w:rPr>
        <w:t xml:space="preserve"> </w:t>
      </w:r>
      <w:r w:rsidRPr="00BA5F73">
        <w:rPr>
          <w:rFonts w:eastAsiaTheme="majorEastAsia" w:cstheme="majorBidi"/>
          <w:b/>
          <w:szCs w:val="18"/>
          <w:lang w:val="nl-NL"/>
        </w:rPr>
        <w:t xml:space="preserve"> 2</w:t>
      </w:r>
      <w:r w:rsidR="003449EF" w:rsidRPr="00BA5F73">
        <w:rPr>
          <w:rFonts w:eastAsiaTheme="majorEastAsia" w:cstheme="majorBidi"/>
          <w:b/>
          <w:szCs w:val="18"/>
          <w:lang w:val="nl-NL"/>
        </w:rPr>
        <w:t>.</w:t>
      </w:r>
      <w:r w:rsidRPr="00BA5F73">
        <w:rPr>
          <w:rFonts w:eastAsiaTheme="majorEastAsia" w:cstheme="majorBidi"/>
          <w:b/>
          <w:szCs w:val="18"/>
          <w:lang w:val="nl-NL"/>
        </w:rPr>
        <w:tab/>
        <w:t xml:space="preserve">Aanvraaggegevens </w:t>
      </w:r>
      <w:r w:rsidR="009A3AC2" w:rsidRPr="00BA5F73">
        <w:rPr>
          <w:rFonts w:eastAsiaTheme="majorEastAsia" w:cstheme="majorBidi"/>
          <w:b/>
          <w:szCs w:val="18"/>
          <w:lang w:val="nl-NL"/>
        </w:rPr>
        <w:t>deel</w:t>
      </w:r>
      <w:r w:rsidRPr="00BA5F73">
        <w:rPr>
          <w:rFonts w:eastAsiaTheme="majorEastAsia" w:cstheme="majorBidi"/>
          <w:b/>
          <w:szCs w:val="18"/>
          <w:lang w:val="nl-NL"/>
        </w:rPr>
        <w:t>project</w:t>
      </w:r>
    </w:p>
    <w:p w:rsidR="001B4BEF" w:rsidRDefault="007F12F2" w:rsidP="00247D3F">
      <w:pPr>
        <w:pStyle w:val="Lijstalinea"/>
        <w:numPr>
          <w:ilvl w:val="0"/>
          <w:numId w:val="8"/>
        </w:numPr>
        <w:spacing w:after="0"/>
        <w:rPr>
          <w:szCs w:val="18"/>
          <w:lang w:val="nl-NL"/>
        </w:rPr>
      </w:pPr>
      <w:r w:rsidRPr="001B4BEF">
        <w:rPr>
          <w:szCs w:val="18"/>
          <w:lang w:val="nl-NL"/>
        </w:rPr>
        <w:t xml:space="preserve">Het </w:t>
      </w:r>
      <w:r w:rsidR="00A8354E" w:rsidRPr="001B4BEF">
        <w:rPr>
          <w:szCs w:val="18"/>
          <w:lang w:val="nl-NL"/>
        </w:rPr>
        <w:t>model</w:t>
      </w:r>
      <w:r w:rsidR="009B2A65" w:rsidRPr="001B4BEF">
        <w:rPr>
          <w:szCs w:val="18"/>
          <w:lang w:val="nl-NL"/>
        </w:rPr>
        <w:t xml:space="preserve"> </w:t>
      </w:r>
      <w:r w:rsidRPr="001B4BEF">
        <w:rPr>
          <w:szCs w:val="18"/>
          <w:lang w:val="nl-NL"/>
        </w:rPr>
        <w:t xml:space="preserve">in de bijgevoegde Excel-file </w:t>
      </w:r>
      <w:r w:rsidR="009B2A65" w:rsidRPr="001B4BEF">
        <w:rPr>
          <w:szCs w:val="18"/>
          <w:lang w:val="nl-NL"/>
        </w:rPr>
        <w:t xml:space="preserve">dient </w:t>
      </w:r>
      <w:r w:rsidR="001B4BEF" w:rsidRPr="001B4BEF">
        <w:rPr>
          <w:szCs w:val="18"/>
          <w:lang w:val="nl-NL"/>
        </w:rPr>
        <w:t xml:space="preserve">per deelproject </w:t>
      </w:r>
      <w:r w:rsidR="009B2A65" w:rsidRPr="001B4BEF">
        <w:rPr>
          <w:szCs w:val="18"/>
          <w:lang w:val="nl-NL"/>
        </w:rPr>
        <w:t>te worden ingevuld</w:t>
      </w:r>
      <w:r w:rsidR="009A3AC2" w:rsidRPr="001B4BEF">
        <w:rPr>
          <w:szCs w:val="18"/>
          <w:lang w:val="nl-NL"/>
        </w:rPr>
        <w:t xml:space="preserve">. </w:t>
      </w:r>
    </w:p>
    <w:p w:rsidR="009B2A65" w:rsidRPr="001B4BEF" w:rsidRDefault="00A8354E" w:rsidP="001B4BEF">
      <w:pPr>
        <w:pStyle w:val="Lijstalinea"/>
        <w:spacing w:after="0"/>
        <w:rPr>
          <w:szCs w:val="18"/>
          <w:lang w:val="nl-NL"/>
        </w:rPr>
      </w:pPr>
      <w:r w:rsidRPr="001B4BEF">
        <w:rPr>
          <w:szCs w:val="18"/>
          <w:lang w:val="nl-NL"/>
        </w:rPr>
        <w:t xml:space="preserve">(Bij een aangevraagde subsidie van meer dan € 25.000,- dient </w:t>
      </w:r>
      <w:r w:rsidRPr="009D0CBC">
        <w:rPr>
          <w:szCs w:val="18"/>
          <w:u w:val="single"/>
          <w:lang w:val="nl-NL"/>
        </w:rPr>
        <w:t>tevens</w:t>
      </w:r>
      <w:r w:rsidRPr="001B4BEF">
        <w:rPr>
          <w:szCs w:val="18"/>
          <w:lang w:val="nl-NL"/>
        </w:rPr>
        <w:t xml:space="preserve"> een gespecificeerde begroting te worden toegevoegd, waaruit ten minste blijkt hoe hoog de totale kosten van de te subsidiëren activiteit zijn.)</w:t>
      </w:r>
    </w:p>
    <w:p w:rsidR="009C6A6D" w:rsidRPr="00BA5F73" w:rsidRDefault="009C6A6D" w:rsidP="009B2A65">
      <w:pPr>
        <w:spacing w:after="0"/>
        <w:ind w:left="1440"/>
        <w:rPr>
          <w:szCs w:val="18"/>
          <w:lang w:val="nl-NL"/>
        </w:rPr>
      </w:pPr>
    </w:p>
    <w:p w:rsidR="009B2A65" w:rsidRPr="00BA5F73" w:rsidRDefault="009C6A6D" w:rsidP="009C6A6D">
      <w:pPr>
        <w:spacing w:after="0"/>
        <w:rPr>
          <w:szCs w:val="18"/>
          <w:lang w:val="nl-NL"/>
        </w:rPr>
      </w:pPr>
      <w:r w:rsidRPr="00BA5F73">
        <w:rPr>
          <w:rFonts w:eastAsiaTheme="majorEastAsia" w:cstheme="majorBidi"/>
          <w:b/>
          <w:szCs w:val="18"/>
          <w:lang w:val="nl-NL"/>
        </w:rPr>
        <w:t xml:space="preserve">Bijlage 3. </w:t>
      </w:r>
      <w:r w:rsidRPr="00BA5F73">
        <w:rPr>
          <w:rFonts w:eastAsiaTheme="majorEastAsia" w:cstheme="majorBidi"/>
          <w:b/>
          <w:szCs w:val="18"/>
          <w:lang w:val="nl-NL"/>
        </w:rPr>
        <w:tab/>
      </w:r>
      <w:r w:rsidR="009B2A65" w:rsidRPr="00BA5F73">
        <w:rPr>
          <w:rFonts w:eastAsiaTheme="majorEastAsia" w:cstheme="majorBidi"/>
          <w:b/>
          <w:szCs w:val="18"/>
          <w:lang w:val="nl-NL"/>
        </w:rPr>
        <w:t>Projectp</w:t>
      </w:r>
      <w:r w:rsidR="0006490C">
        <w:rPr>
          <w:rFonts w:eastAsiaTheme="majorEastAsia" w:cstheme="majorBidi"/>
          <w:b/>
          <w:szCs w:val="18"/>
          <w:lang w:val="nl-NL"/>
        </w:rPr>
        <w:t>akket</w:t>
      </w:r>
      <w:r w:rsidR="009B2A65" w:rsidRPr="00BA5F73">
        <w:rPr>
          <w:rFonts w:eastAsiaTheme="majorEastAsia" w:cstheme="majorBidi"/>
          <w:b/>
          <w:szCs w:val="18"/>
          <w:lang w:val="nl-NL"/>
        </w:rPr>
        <w:t xml:space="preserve"> met deelproject(en</w:t>
      </w:r>
      <w:r w:rsidR="009B2A65" w:rsidRPr="00BA5F73">
        <w:rPr>
          <w:szCs w:val="18"/>
          <w:lang w:val="nl-NL"/>
        </w:rPr>
        <w:t>)</w:t>
      </w:r>
    </w:p>
    <w:p w:rsidR="00771580" w:rsidRPr="00BA5F73" w:rsidRDefault="004F6905" w:rsidP="009D0CBC">
      <w:pPr>
        <w:pStyle w:val="Lijstalinea"/>
        <w:numPr>
          <w:ilvl w:val="0"/>
          <w:numId w:val="17"/>
        </w:numPr>
        <w:spacing w:after="0"/>
        <w:rPr>
          <w:szCs w:val="18"/>
          <w:lang w:val="nl-NL"/>
        </w:rPr>
      </w:pPr>
      <w:r>
        <w:rPr>
          <w:szCs w:val="18"/>
          <w:lang w:val="nl-NL"/>
        </w:rPr>
        <w:t xml:space="preserve">Een inhoudelijke beschrijving met het bijgevoegde </w:t>
      </w:r>
      <w:r w:rsidR="009D0CBC">
        <w:rPr>
          <w:szCs w:val="18"/>
          <w:lang w:val="nl-NL"/>
        </w:rPr>
        <w:t>form</w:t>
      </w:r>
      <w:r>
        <w:rPr>
          <w:szCs w:val="18"/>
          <w:lang w:val="nl-NL"/>
        </w:rPr>
        <w:t>ulier dient ingevuld te worden</w:t>
      </w:r>
      <w:r w:rsidR="009D0CBC">
        <w:rPr>
          <w:szCs w:val="18"/>
          <w:lang w:val="nl-NL"/>
        </w:rPr>
        <w:t>.</w:t>
      </w:r>
    </w:p>
    <w:p w:rsidR="009D0CBC" w:rsidRPr="0006490C" w:rsidRDefault="009D0CBC" w:rsidP="0006490C">
      <w:pPr>
        <w:tabs>
          <w:tab w:val="left" w:pos="709"/>
        </w:tabs>
        <w:spacing w:after="0"/>
        <w:ind w:left="709"/>
        <w:rPr>
          <w:szCs w:val="18"/>
          <w:lang w:val="nl-NL"/>
        </w:rPr>
      </w:pPr>
    </w:p>
    <w:p w:rsidR="008B6FB8" w:rsidRDefault="008B6FB8" w:rsidP="009D0CBC">
      <w:pPr>
        <w:pStyle w:val="Lijstalinea"/>
        <w:numPr>
          <w:ilvl w:val="0"/>
          <w:numId w:val="17"/>
        </w:numPr>
        <w:tabs>
          <w:tab w:val="left" w:pos="709"/>
        </w:tabs>
        <w:spacing w:after="0"/>
        <w:rPr>
          <w:szCs w:val="18"/>
          <w:lang w:val="nl-NL"/>
        </w:rPr>
      </w:pPr>
      <w:bookmarkStart w:id="0" w:name="_Hlk126077983"/>
      <w:bookmarkStart w:id="1" w:name="_Hlk121947908"/>
      <w:r w:rsidRPr="008B6FB8">
        <w:rPr>
          <w:szCs w:val="18"/>
          <w:lang w:val="nl-NL"/>
        </w:rPr>
        <w:t>D</w:t>
      </w:r>
      <w:r w:rsidR="0006490C" w:rsidRPr="008B6FB8">
        <w:rPr>
          <w:szCs w:val="18"/>
          <w:lang w:val="nl-NL"/>
        </w:rPr>
        <w:t xml:space="preserve">e gevraagde subsidiebijdrage, onderbouwd met een specificatie en raming van de totale kosten per maatregel in het projectpakket, </w:t>
      </w:r>
      <w:bookmarkStart w:id="2" w:name="_Hlk122514072"/>
      <w:r w:rsidR="0006490C" w:rsidRPr="008B6FB8">
        <w:rPr>
          <w:szCs w:val="18"/>
          <w:lang w:val="nl-NL"/>
        </w:rPr>
        <w:t>waarbij onderscheid wordt gemaakt tussen kosten die voor subsidie in aanmerking komen en de overige kosten voor de berekening van de hoogte van het subsidiebedrag</w:t>
      </w:r>
      <w:bookmarkEnd w:id="2"/>
      <w:r w:rsidR="0006490C" w:rsidRPr="008B6FB8">
        <w:rPr>
          <w:szCs w:val="18"/>
          <w:lang w:val="nl-NL"/>
        </w:rPr>
        <w:t xml:space="preserve"> overeenkomstig artikel 6</w:t>
      </w:r>
      <w:r w:rsidR="009D0CBC">
        <w:rPr>
          <w:szCs w:val="18"/>
          <w:lang w:val="nl-NL"/>
        </w:rPr>
        <w:t xml:space="preserve"> en</w:t>
      </w:r>
      <w:r w:rsidR="0006490C" w:rsidRPr="008B6FB8">
        <w:rPr>
          <w:szCs w:val="18"/>
          <w:lang w:val="nl-NL"/>
        </w:rPr>
        <w:t>;</w:t>
      </w:r>
      <w:bookmarkEnd w:id="0"/>
      <w:bookmarkEnd w:id="1"/>
    </w:p>
    <w:p w:rsidR="009D0CBC" w:rsidRDefault="009D0CBC" w:rsidP="009D0CBC">
      <w:pPr>
        <w:pStyle w:val="Lijstalinea"/>
        <w:tabs>
          <w:tab w:val="left" w:pos="709"/>
        </w:tabs>
        <w:spacing w:after="0"/>
        <w:ind w:left="709"/>
        <w:rPr>
          <w:szCs w:val="18"/>
          <w:lang w:val="nl-NL"/>
        </w:rPr>
      </w:pPr>
    </w:p>
    <w:p w:rsidR="0006490C" w:rsidRPr="008B6FB8" w:rsidRDefault="0006490C" w:rsidP="009D0CBC">
      <w:pPr>
        <w:pStyle w:val="Lijstalinea"/>
        <w:numPr>
          <w:ilvl w:val="0"/>
          <w:numId w:val="17"/>
        </w:numPr>
        <w:tabs>
          <w:tab w:val="left" w:pos="709"/>
        </w:tabs>
        <w:spacing w:after="0"/>
        <w:rPr>
          <w:szCs w:val="18"/>
          <w:lang w:val="nl-NL"/>
        </w:rPr>
      </w:pPr>
      <w:r w:rsidRPr="008B6FB8">
        <w:rPr>
          <w:szCs w:val="18"/>
          <w:lang w:val="nl-NL"/>
        </w:rPr>
        <w:t>een overzicht van de kosten die niet door de aangevraagde subsidie worden gedekt en de wijze waarop deze kosten worden gedekt door bijdragen van het waterschap of derden.</w:t>
      </w:r>
    </w:p>
    <w:p w:rsidR="00A8354E" w:rsidRPr="00BA5F73" w:rsidRDefault="00A8354E" w:rsidP="0006490C">
      <w:pPr>
        <w:tabs>
          <w:tab w:val="left" w:pos="709"/>
        </w:tabs>
        <w:spacing w:after="0"/>
        <w:ind w:left="709"/>
        <w:rPr>
          <w:szCs w:val="18"/>
          <w:lang w:val="nl-NL"/>
        </w:rPr>
      </w:pPr>
    </w:p>
    <w:p w:rsidR="00771580" w:rsidRPr="009D0CBC" w:rsidRDefault="009D0CBC" w:rsidP="009D0CBC">
      <w:pPr>
        <w:pStyle w:val="Lijstalinea"/>
        <w:numPr>
          <w:ilvl w:val="0"/>
          <w:numId w:val="17"/>
        </w:numPr>
        <w:spacing w:after="0"/>
        <w:rPr>
          <w:szCs w:val="18"/>
          <w:lang w:val="nl-NL"/>
        </w:rPr>
      </w:pPr>
      <w:r w:rsidRPr="009D0CBC">
        <w:rPr>
          <w:szCs w:val="18"/>
          <w:lang w:val="nl-NL"/>
        </w:rPr>
        <w:t xml:space="preserve">NB. </w:t>
      </w:r>
      <w:r w:rsidR="00771580" w:rsidRPr="009D0CBC">
        <w:rPr>
          <w:szCs w:val="18"/>
          <w:lang w:val="nl-NL"/>
        </w:rPr>
        <w:t>Als een aanvraag wordt ingediend door een waterschap mede namens een of meer andere waterschappen omvat de aanvraag ook:</w:t>
      </w:r>
    </w:p>
    <w:p w:rsidR="0006490C" w:rsidRPr="0006490C" w:rsidRDefault="0006490C" w:rsidP="0006490C">
      <w:pPr>
        <w:pStyle w:val="Lijstalinea"/>
        <w:spacing w:after="0"/>
        <w:rPr>
          <w:lang w:val="nl-NL"/>
        </w:rPr>
      </w:pPr>
      <w:r w:rsidRPr="0006490C">
        <w:rPr>
          <w:lang w:val="nl-NL"/>
        </w:rPr>
        <w:t>a. een beschrijving van de wijze waarop uitvoering van dat deelproject bijdraagt aan verminderen van de opgaven zoals beschreven in het Gebiedsdocument agrarische wateropgave in het gebied van dat andere waterschap of die andere waterschappen;</w:t>
      </w:r>
    </w:p>
    <w:p w:rsidR="0006490C" w:rsidRPr="0006490C" w:rsidRDefault="0006490C" w:rsidP="0006490C">
      <w:pPr>
        <w:pStyle w:val="Lijstalinea"/>
        <w:spacing w:after="0"/>
        <w:rPr>
          <w:lang w:val="nl-NL"/>
        </w:rPr>
      </w:pPr>
      <w:r w:rsidRPr="0006490C">
        <w:rPr>
          <w:lang w:val="nl-NL"/>
        </w:rPr>
        <w:t xml:space="preserve">b. een verklaring van instemming met het deelproject van dat andere waterschap of die andere waterschappen; </w:t>
      </w:r>
    </w:p>
    <w:p w:rsidR="00B04294" w:rsidRDefault="0006490C" w:rsidP="0006490C">
      <w:pPr>
        <w:pStyle w:val="Lijstalinea"/>
        <w:spacing w:after="0"/>
        <w:rPr>
          <w:szCs w:val="18"/>
          <w:lang w:val="nl-NL"/>
        </w:rPr>
      </w:pPr>
      <w:r w:rsidRPr="0006490C">
        <w:rPr>
          <w:lang w:val="nl-NL"/>
        </w:rPr>
        <w:t>c. indien van toepassing, het bedrag waarvoor subsidie wordt aangevraagd, uitgesplitst naar waterschap.</w:t>
      </w:r>
      <w:r w:rsidR="00771580" w:rsidRPr="00BA5F73">
        <w:rPr>
          <w:szCs w:val="18"/>
          <w:lang w:val="nl-NL"/>
        </w:rPr>
        <w:t xml:space="preserve">; </w:t>
      </w:r>
    </w:p>
    <w:p w:rsidR="00771580" w:rsidRPr="00BA5F73" w:rsidRDefault="0006490C" w:rsidP="0006490C">
      <w:pPr>
        <w:pStyle w:val="Lijstalinea"/>
        <w:spacing w:after="0"/>
        <w:rPr>
          <w:szCs w:val="18"/>
          <w:lang w:val="nl-NL"/>
        </w:rPr>
      </w:pPr>
      <w:r>
        <w:rPr>
          <w:szCs w:val="18"/>
          <w:lang w:val="nl-NL"/>
        </w:rPr>
        <w:t xml:space="preserve">d. </w:t>
      </w:r>
      <w:r w:rsidR="00771580" w:rsidRPr="00BA5F73">
        <w:rPr>
          <w:szCs w:val="18"/>
          <w:lang w:val="nl-NL"/>
        </w:rPr>
        <w:t>in het geval van overheveling van een budget: de hoogte van het te overhevelen budget van een ander waterschap en een verklaring van instemming van dat andere waterschap of die andere waterschappen met overheveling van het voor dat waterschap beschikbare budget naar het budget van het aanvragende waterschap</w:t>
      </w:r>
      <w:r>
        <w:rPr>
          <w:szCs w:val="18"/>
          <w:lang w:val="nl-NL"/>
        </w:rPr>
        <w:t>.</w:t>
      </w:r>
    </w:p>
    <w:p w:rsidR="009C6A6D" w:rsidRPr="00BA5F73" w:rsidRDefault="009C6A6D" w:rsidP="00771580">
      <w:pPr>
        <w:spacing w:after="0"/>
        <w:rPr>
          <w:szCs w:val="18"/>
          <w:lang w:val="nl-NL"/>
        </w:rPr>
      </w:pPr>
    </w:p>
    <w:p w:rsidR="00567279" w:rsidRPr="00BA5F73" w:rsidRDefault="00567279" w:rsidP="00CA2F6F">
      <w:pPr>
        <w:spacing w:after="0"/>
        <w:rPr>
          <w:rFonts w:eastAsiaTheme="majorEastAsia" w:cstheme="majorBidi"/>
          <w:b/>
          <w:szCs w:val="18"/>
          <w:lang w:val="nl-NL"/>
        </w:rPr>
      </w:pPr>
      <w:r w:rsidRPr="00BA5F73">
        <w:rPr>
          <w:rFonts w:eastAsiaTheme="majorEastAsia" w:cstheme="majorBidi"/>
          <w:b/>
          <w:szCs w:val="18"/>
          <w:lang w:val="nl-NL"/>
        </w:rPr>
        <w:t xml:space="preserve">Bijlage </w:t>
      </w:r>
      <w:r w:rsidR="003449EF" w:rsidRPr="00BA5F73">
        <w:rPr>
          <w:rFonts w:eastAsiaTheme="majorEastAsia" w:cstheme="majorBidi"/>
          <w:b/>
          <w:szCs w:val="18"/>
          <w:lang w:val="nl-NL"/>
        </w:rPr>
        <w:t xml:space="preserve"> </w:t>
      </w:r>
      <w:r w:rsidR="009C6A6D" w:rsidRPr="00BA5F73">
        <w:rPr>
          <w:rFonts w:eastAsiaTheme="majorEastAsia" w:cstheme="majorBidi"/>
          <w:b/>
          <w:szCs w:val="18"/>
          <w:lang w:val="nl-NL"/>
        </w:rPr>
        <w:t>4</w:t>
      </w:r>
      <w:r w:rsidR="003449EF" w:rsidRPr="00BA5F73">
        <w:rPr>
          <w:rFonts w:eastAsiaTheme="majorEastAsia" w:cstheme="majorBidi"/>
          <w:b/>
          <w:szCs w:val="18"/>
          <w:lang w:val="nl-NL"/>
        </w:rPr>
        <w:t>.</w:t>
      </w:r>
      <w:r w:rsidRPr="00BA5F73">
        <w:rPr>
          <w:rFonts w:eastAsiaTheme="majorEastAsia" w:cstheme="majorBidi"/>
          <w:b/>
          <w:szCs w:val="18"/>
          <w:lang w:val="nl-NL"/>
        </w:rPr>
        <w:tab/>
        <w:t>Liquiditeitsbegroting</w:t>
      </w:r>
    </w:p>
    <w:p w:rsidR="00567279" w:rsidRPr="009D0CBC" w:rsidRDefault="009D0CBC" w:rsidP="00F2572D">
      <w:pPr>
        <w:pStyle w:val="Lijstalinea"/>
        <w:numPr>
          <w:ilvl w:val="0"/>
          <w:numId w:val="8"/>
        </w:numPr>
        <w:spacing w:after="0"/>
        <w:rPr>
          <w:szCs w:val="18"/>
          <w:lang w:val="nl-NL"/>
        </w:rPr>
      </w:pPr>
      <w:r w:rsidRPr="009D0CBC">
        <w:rPr>
          <w:szCs w:val="18"/>
          <w:lang w:val="nl-NL"/>
        </w:rPr>
        <w:t xml:space="preserve">Een verdeling van de kosten over de kalenderjaren. </w:t>
      </w:r>
      <w:r w:rsidR="007F12F2" w:rsidRPr="009D0CBC">
        <w:rPr>
          <w:szCs w:val="18"/>
          <w:lang w:val="nl-NL"/>
        </w:rPr>
        <w:t xml:space="preserve">Het model in de bijgevoegde </w:t>
      </w:r>
      <w:proofErr w:type="spellStart"/>
      <w:r>
        <w:rPr>
          <w:szCs w:val="18"/>
          <w:lang w:val="nl-NL"/>
        </w:rPr>
        <w:t>e</w:t>
      </w:r>
      <w:r w:rsidR="007F12F2" w:rsidRPr="009D0CBC">
        <w:rPr>
          <w:szCs w:val="18"/>
          <w:lang w:val="nl-NL"/>
        </w:rPr>
        <w:t>xcel</w:t>
      </w:r>
      <w:proofErr w:type="spellEnd"/>
      <w:r w:rsidR="007F12F2" w:rsidRPr="009D0CBC">
        <w:rPr>
          <w:szCs w:val="18"/>
          <w:lang w:val="nl-NL"/>
        </w:rPr>
        <w:t xml:space="preserve">-file dient </w:t>
      </w:r>
      <w:r>
        <w:rPr>
          <w:szCs w:val="18"/>
          <w:lang w:val="nl-NL"/>
        </w:rPr>
        <w:t xml:space="preserve">daartoe </w:t>
      </w:r>
      <w:r w:rsidR="007F12F2" w:rsidRPr="009D0CBC">
        <w:rPr>
          <w:szCs w:val="18"/>
          <w:lang w:val="nl-NL"/>
        </w:rPr>
        <w:t>te worden ingevuld</w:t>
      </w:r>
      <w:r w:rsidR="00A57CEE" w:rsidRPr="009D0CBC">
        <w:rPr>
          <w:szCs w:val="18"/>
          <w:lang w:val="nl-NL"/>
        </w:rPr>
        <w:t>.</w:t>
      </w:r>
    </w:p>
    <w:p w:rsidR="00A6778D" w:rsidRDefault="00A6778D">
      <w:pPr>
        <w:rPr>
          <w:b/>
          <w:bCs/>
          <w:lang w:val="nl-NL"/>
        </w:rPr>
      </w:pPr>
    </w:p>
    <w:p w:rsidR="003449EF" w:rsidRDefault="003449EF">
      <w:pPr>
        <w:rPr>
          <w:b/>
          <w:bCs/>
          <w:lang w:val="nl-NL"/>
        </w:rPr>
      </w:pPr>
      <w:r w:rsidRPr="003449EF">
        <w:rPr>
          <w:b/>
          <w:bCs/>
          <w:lang w:val="nl-NL"/>
        </w:rPr>
        <w:t>Overige bijlagen:</w:t>
      </w:r>
    </w:p>
    <w:p w:rsidR="003449EF" w:rsidRDefault="003449EF">
      <w:pPr>
        <w:rPr>
          <w:lang w:val="nl-NL"/>
        </w:rPr>
      </w:pPr>
      <w:r w:rsidRPr="003449EF">
        <w:rPr>
          <w:lang w:val="nl-NL"/>
        </w:rPr>
        <w:t>U kunt deze aanvraag ondersteunen met overige bijlagen die relevant zijn voor de aanvraag.</w:t>
      </w:r>
    </w:p>
    <w:p w:rsidR="007F12F2" w:rsidRDefault="007F12F2">
      <w:pPr>
        <w:rPr>
          <w:lang w:val="nl-NL"/>
        </w:rPr>
      </w:pPr>
    </w:p>
    <w:p w:rsidR="0009207A" w:rsidRPr="0009207A" w:rsidRDefault="0009207A" w:rsidP="0009207A">
      <w:pPr>
        <w:rPr>
          <w:lang w:val="nl-NL"/>
        </w:rPr>
      </w:pPr>
    </w:p>
    <w:sectPr w:rsidR="0009207A" w:rsidRPr="0009207A" w:rsidSect="007F12F2">
      <w:headerReference w:type="default" r:id="rId7"/>
      <w:pgSz w:w="11907" w:h="16840" w:code="9"/>
      <w:pgMar w:top="1134" w:right="709"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35" w:rsidRDefault="00952035" w:rsidP="00AD2C0B">
      <w:pPr>
        <w:spacing w:after="0" w:line="240" w:lineRule="auto"/>
      </w:pPr>
      <w:r>
        <w:separator/>
      </w:r>
    </w:p>
  </w:endnote>
  <w:endnote w:type="continuationSeparator" w:id="0">
    <w:p w:rsidR="00952035" w:rsidRDefault="00952035" w:rsidP="00AD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35" w:rsidRDefault="00952035" w:rsidP="00AD2C0B">
      <w:pPr>
        <w:spacing w:after="0" w:line="240" w:lineRule="auto"/>
      </w:pPr>
      <w:r>
        <w:separator/>
      </w:r>
    </w:p>
  </w:footnote>
  <w:footnote w:type="continuationSeparator" w:id="0">
    <w:p w:rsidR="00952035" w:rsidRDefault="00952035" w:rsidP="00AD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0B" w:rsidRDefault="00AD2C0B">
    <w:pPr>
      <w:pStyle w:val="Koptekst"/>
    </w:pPr>
  </w:p>
  <w:p w:rsidR="00AD2C0B" w:rsidRDefault="00AD2C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96F"/>
    <w:multiLevelType w:val="hybridMultilevel"/>
    <w:tmpl w:val="98F6A170"/>
    <w:lvl w:ilvl="0" w:tplc="20B2AAE4">
      <w:start w:val="1"/>
      <w:numFmt w:val="decimal"/>
      <w:pStyle w:val="Kop2"/>
      <w:lvlText w:val="Bijlage  %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7477F"/>
    <w:multiLevelType w:val="hybridMultilevel"/>
    <w:tmpl w:val="48C41C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333E96"/>
    <w:multiLevelType w:val="hybridMultilevel"/>
    <w:tmpl w:val="6E0C1AF4"/>
    <w:lvl w:ilvl="0" w:tplc="78C83262">
      <w:start w:val="1"/>
      <w:numFmt w:val="bullet"/>
      <w:lvlText w:val="›"/>
      <w:lvlJc w:val="left"/>
      <w:pPr>
        <w:tabs>
          <w:tab w:val="num" w:pos="720"/>
        </w:tabs>
        <w:ind w:left="720" w:hanging="360"/>
      </w:pPr>
      <w:rPr>
        <w:rFonts w:ascii="Verdana" w:hAnsi="Verdana" w:hint="default"/>
      </w:rPr>
    </w:lvl>
    <w:lvl w:ilvl="1" w:tplc="294249FC">
      <w:start w:val="1"/>
      <w:numFmt w:val="bullet"/>
      <w:lvlText w:val="›"/>
      <w:lvlJc w:val="left"/>
      <w:pPr>
        <w:tabs>
          <w:tab w:val="num" w:pos="1440"/>
        </w:tabs>
        <w:ind w:left="1440" w:hanging="360"/>
      </w:pPr>
      <w:rPr>
        <w:rFonts w:ascii="Verdana" w:hAnsi="Verdana" w:hint="default"/>
      </w:rPr>
    </w:lvl>
    <w:lvl w:ilvl="2" w:tplc="D0E4377A">
      <w:start w:val="1"/>
      <w:numFmt w:val="bullet"/>
      <w:lvlText w:val="›"/>
      <w:lvlJc w:val="left"/>
      <w:pPr>
        <w:tabs>
          <w:tab w:val="num" w:pos="2160"/>
        </w:tabs>
        <w:ind w:left="2160" w:hanging="360"/>
      </w:pPr>
      <w:rPr>
        <w:rFonts w:ascii="Verdana" w:hAnsi="Verdana" w:hint="default"/>
      </w:rPr>
    </w:lvl>
    <w:lvl w:ilvl="3" w:tplc="CDA860DC">
      <w:start w:val="1"/>
      <w:numFmt w:val="bullet"/>
      <w:lvlText w:val="›"/>
      <w:lvlJc w:val="left"/>
      <w:pPr>
        <w:tabs>
          <w:tab w:val="num" w:pos="2880"/>
        </w:tabs>
        <w:ind w:left="2880" w:hanging="360"/>
      </w:pPr>
      <w:rPr>
        <w:rFonts w:ascii="Verdana" w:hAnsi="Verdana" w:hint="default"/>
      </w:rPr>
    </w:lvl>
    <w:lvl w:ilvl="4" w:tplc="7354D89E">
      <w:start w:val="1"/>
      <w:numFmt w:val="bullet"/>
      <w:lvlText w:val="›"/>
      <w:lvlJc w:val="left"/>
      <w:pPr>
        <w:tabs>
          <w:tab w:val="num" w:pos="3600"/>
        </w:tabs>
        <w:ind w:left="3600" w:hanging="360"/>
      </w:pPr>
      <w:rPr>
        <w:rFonts w:ascii="Verdana" w:hAnsi="Verdana" w:hint="default"/>
      </w:rPr>
    </w:lvl>
    <w:lvl w:ilvl="5" w:tplc="B7E418D4">
      <w:start w:val="1"/>
      <w:numFmt w:val="bullet"/>
      <w:lvlText w:val="›"/>
      <w:lvlJc w:val="left"/>
      <w:pPr>
        <w:tabs>
          <w:tab w:val="num" w:pos="4320"/>
        </w:tabs>
        <w:ind w:left="4320" w:hanging="360"/>
      </w:pPr>
      <w:rPr>
        <w:rFonts w:ascii="Verdana" w:hAnsi="Verdana" w:hint="default"/>
      </w:rPr>
    </w:lvl>
    <w:lvl w:ilvl="6" w:tplc="D9426B74">
      <w:start w:val="1"/>
      <w:numFmt w:val="bullet"/>
      <w:lvlText w:val="›"/>
      <w:lvlJc w:val="left"/>
      <w:pPr>
        <w:tabs>
          <w:tab w:val="num" w:pos="5040"/>
        </w:tabs>
        <w:ind w:left="5040" w:hanging="360"/>
      </w:pPr>
      <w:rPr>
        <w:rFonts w:ascii="Verdana" w:hAnsi="Verdana" w:hint="default"/>
      </w:rPr>
    </w:lvl>
    <w:lvl w:ilvl="7" w:tplc="CDFCEACE">
      <w:start w:val="1"/>
      <w:numFmt w:val="bullet"/>
      <w:lvlText w:val="›"/>
      <w:lvlJc w:val="left"/>
      <w:pPr>
        <w:tabs>
          <w:tab w:val="num" w:pos="5760"/>
        </w:tabs>
        <w:ind w:left="5760" w:hanging="360"/>
      </w:pPr>
      <w:rPr>
        <w:rFonts w:ascii="Verdana" w:hAnsi="Verdana" w:hint="default"/>
      </w:rPr>
    </w:lvl>
    <w:lvl w:ilvl="8" w:tplc="84EE310C">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99C0320"/>
    <w:multiLevelType w:val="hybridMultilevel"/>
    <w:tmpl w:val="4268DB8A"/>
    <w:lvl w:ilvl="0" w:tplc="0C50B33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024A5"/>
    <w:multiLevelType w:val="hybridMultilevel"/>
    <w:tmpl w:val="6AE659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F75676"/>
    <w:multiLevelType w:val="hybridMultilevel"/>
    <w:tmpl w:val="6AE659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41073E"/>
    <w:multiLevelType w:val="hybridMultilevel"/>
    <w:tmpl w:val="B64619FC"/>
    <w:lvl w:ilvl="0" w:tplc="F93C34EC">
      <w:numFmt w:val="bullet"/>
      <w:lvlText w:val="-"/>
      <w:lvlJc w:val="left"/>
      <w:pPr>
        <w:ind w:left="720" w:hanging="360"/>
      </w:pPr>
      <w:rPr>
        <w:rFonts w:ascii="Verdana" w:eastAsiaTheme="minorHAnsi" w:hAnsi="Verdana"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FE2A0B"/>
    <w:multiLevelType w:val="hybridMultilevel"/>
    <w:tmpl w:val="EA52CD14"/>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B21F4D"/>
    <w:multiLevelType w:val="multilevel"/>
    <w:tmpl w:val="2674A572"/>
    <w:lvl w:ilvl="0">
      <w:start w:val="1"/>
      <w:numFmt w:val="decimal"/>
      <w:pStyle w:val="Huisstijl-Colofon"/>
      <w:lvlText w:val="%1."/>
      <w:lvlJc w:val="left"/>
      <w:pPr>
        <w:tabs>
          <w:tab w:val="num" w:pos="720"/>
        </w:tabs>
        <w:ind w:left="720" w:hanging="720"/>
      </w:pPr>
    </w:lvl>
    <w:lvl w:ilvl="1">
      <w:start w:val="1"/>
      <w:numFmt w:val="decimal"/>
      <w:pStyle w:val="Huisstijl-Bijlagezletter"/>
      <w:lvlText w:val="%2."/>
      <w:lvlJc w:val="left"/>
      <w:pPr>
        <w:tabs>
          <w:tab w:val="num" w:pos="1440"/>
        </w:tabs>
        <w:ind w:left="1440" w:hanging="720"/>
      </w:pPr>
    </w:lvl>
    <w:lvl w:ilvl="2">
      <w:start w:val="1"/>
      <w:numFmt w:val="decimal"/>
      <w:pStyle w:val="Huisstijl-Kop3"/>
      <w:lvlText w:val="%3."/>
      <w:lvlJc w:val="left"/>
      <w:pPr>
        <w:tabs>
          <w:tab w:val="num" w:pos="2160"/>
        </w:tabs>
        <w:ind w:left="2160" w:hanging="720"/>
      </w:pPr>
    </w:lvl>
    <w:lvl w:ilvl="3">
      <w:start w:val="1"/>
      <w:numFmt w:val="decimal"/>
      <w:pStyle w:val="Huisstij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D55358"/>
    <w:multiLevelType w:val="hybridMultilevel"/>
    <w:tmpl w:val="6AE65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D44B24"/>
    <w:multiLevelType w:val="hybridMultilevel"/>
    <w:tmpl w:val="CF7AF4F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BC079B"/>
    <w:multiLevelType w:val="hybridMultilevel"/>
    <w:tmpl w:val="0C7092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CE47A1"/>
    <w:multiLevelType w:val="hybridMultilevel"/>
    <w:tmpl w:val="6AE659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0"/>
  </w:num>
  <w:num w:numId="5">
    <w:abstractNumId w:val="0"/>
  </w:num>
  <w:num w:numId="6">
    <w:abstractNumId w:val="5"/>
  </w:num>
  <w:num w:numId="7">
    <w:abstractNumId w:val="4"/>
  </w:num>
  <w:num w:numId="8">
    <w:abstractNumId w:val="3"/>
  </w:num>
  <w:num w:numId="9">
    <w:abstractNumId w:val="0"/>
    <w:lvlOverride w:ilvl="0">
      <w:startOverride w:val="4"/>
    </w:lvlOverride>
  </w:num>
  <w:num w:numId="10">
    <w:abstractNumId w:val="6"/>
  </w:num>
  <w:num w:numId="11">
    <w:abstractNumId w:val="1"/>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21"/>
    <w:rsid w:val="0006490C"/>
    <w:rsid w:val="0009207A"/>
    <w:rsid w:val="000F4161"/>
    <w:rsid w:val="00160340"/>
    <w:rsid w:val="00160C0B"/>
    <w:rsid w:val="001643F9"/>
    <w:rsid w:val="001B4BEF"/>
    <w:rsid w:val="001B7142"/>
    <w:rsid w:val="001E5410"/>
    <w:rsid w:val="001E6A24"/>
    <w:rsid w:val="00207267"/>
    <w:rsid w:val="0024232D"/>
    <w:rsid w:val="00271125"/>
    <w:rsid w:val="002A3E09"/>
    <w:rsid w:val="002A4011"/>
    <w:rsid w:val="002F036E"/>
    <w:rsid w:val="002F2A4B"/>
    <w:rsid w:val="003449EF"/>
    <w:rsid w:val="003D5DE4"/>
    <w:rsid w:val="003D6B04"/>
    <w:rsid w:val="004056F8"/>
    <w:rsid w:val="00434D11"/>
    <w:rsid w:val="00490627"/>
    <w:rsid w:val="004A5885"/>
    <w:rsid w:val="004F6905"/>
    <w:rsid w:val="00567279"/>
    <w:rsid w:val="00690EFF"/>
    <w:rsid w:val="006B396F"/>
    <w:rsid w:val="006C033E"/>
    <w:rsid w:val="006C35AB"/>
    <w:rsid w:val="006E3E9B"/>
    <w:rsid w:val="006F77FC"/>
    <w:rsid w:val="00751B5F"/>
    <w:rsid w:val="00771580"/>
    <w:rsid w:val="00784262"/>
    <w:rsid w:val="007A7B18"/>
    <w:rsid w:val="007F12F2"/>
    <w:rsid w:val="00832E8E"/>
    <w:rsid w:val="00840A93"/>
    <w:rsid w:val="00847834"/>
    <w:rsid w:val="00856362"/>
    <w:rsid w:val="00884DFB"/>
    <w:rsid w:val="008A3BDA"/>
    <w:rsid w:val="008B6FB8"/>
    <w:rsid w:val="008D2CCF"/>
    <w:rsid w:val="009127DC"/>
    <w:rsid w:val="00952035"/>
    <w:rsid w:val="00994B21"/>
    <w:rsid w:val="009A3AC2"/>
    <w:rsid w:val="009B2A65"/>
    <w:rsid w:val="009B2B18"/>
    <w:rsid w:val="009B452E"/>
    <w:rsid w:val="009C6A6D"/>
    <w:rsid w:val="009D0CBC"/>
    <w:rsid w:val="00A15B3E"/>
    <w:rsid w:val="00A57CEE"/>
    <w:rsid w:val="00A6778D"/>
    <w:rsid w:val="00A8354E"/>
    <w:rsid w:val="00AD2C0B"/>
    <w:rsid w:val="00B03616"/>
    <w:rsid w:val="00B04294"/>
    <w:rsid w:val="00B06701"/>
    <w:rsid w:val="00B10253"/>
    <w:rsid w:val="00B515A5"/>
    <w:rsid w:val="00BA5F73"/>
    <w:rsid w:val="00BC4C9C"/>
    <w:rsid w:val="00BF5C14"/>
    <w:rsid w:val="00C36C74"/>
    <w:rsid w:val="00C80A72"/>
    <w:rsid w:val="00C93D0D"/>
    <w:rsid w:val="00CA2F6F"/>
    <w:rsid w:val="00CE5646"/>
    <w:rsid w:val="00D67F6E"/>
    <w:rsid w:val="00D91FC1"/>
    <w:rsid w:val="00DC054E"/>
    <w:rsid w:val="00E0770C"/>
    <w:rsid w:val="00E33F80"/>
    <w:rsid w:val="00E863A0"/>
    <w:rsid w:val="00EB5942"/>
    <w:rsid w:val="00ED6391"/>
    <w:rsid w:val="00EF6D90"/>
    <w:rsid w:val="00F06A16"/>
    <w:rsid w:val="00F17859"/>
    <w:rsid w:val="00F81834"/>
    <w:rsid w:val="00F863FD"/>
    <w:rsid w:val="00FB3B60"/>
    <w:rsid w:val="00F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579B"/>
  <w15:chartTrackingRefBased/>
  <w15:docId w15:val="{CDDBA160-C816-40E5-ADE2-2F72A29F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056F8"/>
    <w:pPr>
      <w:keepNext/>
      <w:keepLines/>
      <w:spacing w:before="120" w:after="120" w:line="240" w:lineRule="auto"/>
      <w:outlineLvl w:val="0"/>
    </w:pPr>
    <w:rPr>
      <w:rFonts w:eastAsiaTheme="majorEastAsia" w:cstheme="majorBidi"/>
      <w:b/>
      <w:sz w:val="22"/>
      <w:lang w:val="nl-NL"/>
    </w:rPr>
  </w:style>
  <w:style w:type="paragraph" w:styleId="Kop2">
    <w:name w:val="heading 2"/>
    <w:basedOn w:val="Standaard"/>
    <w:next w:val="Standaard"/>
    <w:link w:val="Kop2Char"/>
    <w:uiPriority w:val="9"/>
    <w:unhideWhenUsed/>
    <w:qFormat/>
    <w:rsid w:val="00D67F6E"/>
    <w:pPr>
      <w:keepNext/>
      <w:keepLines/>
      <w:numPr>
        <w:numId w:val="1"/>
      </w:numPr>
      <w:spacing w:before="40" w:after="0" w:line="240" w:lineRule="auto"/>
      <w:outlineLvl w:val="1"/>
    </w:pPr>
    <w:rPr>
      <w:rFonts w:eastAsiaTheme="majorEastAsia" w:cstheme="majorBidi"/>
      <w:b/>
      <w:sz w:val="22"/>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03616"/>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03616"/>
    <w:rPr>
      <w:rFonts w:ascii="Segoe UI" w:hAnsi="Segoe UI" w:cs="Segoe UI"/>
      <w:szCs w:val="18"/>
    </w:rPr>
  </w:style>
  <w:style w:type="character" w:styleId="Verwijzingopmerking">
    <w:name w:val="annotation reference"/>
    <w:basedOn w:val="Standaardalinea-lettertype"/>
    <w:uiPriority w:val="99"/>
    <w:semiHidden/>
    <w:unhideWhenUsed/>
    <w:rsid w:val="00847834"/>
    <w:rPr>
      <w:sz w:val="16"/>
      <w:szCs w:val="16"/>
    </w:rPr>
  </w:style>
  <w:style w:type="paragraph" w:styleId="Tekstopmerking">
    <w:name w:val="annotation text"/>
    <w:basedOn w:val="Standaard"/>
    <w:link w:val="TekstopmerkingChar"/>
    <w:uiPriority w:val="99"/>
    <w:semiHidden/>
    <w:unhideWhenUsed/>
    <w:rsid w:val="008478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7834"/>
    <w:rPr>
      <w:sz w:val="20"/>
      <w:szCs w:val="20"/>
    </w:rPr>
  </w:style>
  <w:style w:type="paragraph" w:styleId="Onderwerpvanopmerking">
    <w:name w:val="annotation subject"/>
    <w:basedOn w:val="Tekstopmerking"/>
    <w:next w:val="Tekstopmerking"/>
    <w:link w:val="OnderwerpvanopmerkingChar"/>
    <w:uiPriority w:val="99"/>
    <w:semiHidden/>
    <w:unhideWhenUsed/>
    <w:rsid w:val="00847834"/>
    <w:rPr>
      <w:b/>
      <w:bCs/>
    </w:rPr>
  </w:style>
  <w:style w:type="character" w:customStyle="1" w:styleId="OnderwerpvanopmerkingChar">
    <w:name w:val="Onderwerp van opmerking Char"/>
    <w:basedOn w:val="TekstopmerkingChar"/>
    <w:link w:val="Onderwerpvanopmerking"/>
    <w:uiPriority w:val="99"/>
    <w:semiHidden/>
    <w:rsid w:val="00847834"/>
    <w:rPr>
      <w:b/>
      <w:bCs/>
      <w:sz w:val="20"/>
      <w:szCs w:val="20"/>
    </w:rPr>
  </w:style>
  <w:style w:type="paragraph" w:styleId="Titel">
    <w:name w:val="Title"/>
    <w:basedOn w:val="Standaard"/>
    <w:next w:val="Standaard"/>
    <w:link w:val="TitelChar"/>
    <w:uiPriority w:val="10"/>
    <w:qFormat/>
    <w:rsid w:val="004056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6F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4056F8"/>
    <w:rPr>
      <w:rFonts w:eastAsiaTheme="majorEastAsia" w:cstheme="majorBidi"/>
      <w:b/>
      <w:sz w:val="22"/>
      <w:lang w:val="nl-NL"/>
    </w:rPr>
  </w:style>
  <w:style w:type="character" w:customStyle="1" w:styleId="Kop2Char">
    <w:name w:val="Kop 2 Char"/>
    <w:basedOn w:val="Standaardalinea-lettertype"/>
    <w:link w:val="Kop2"/>
    <w:uiPriority w:val="9"/>
    <w:rsid w:val="00D67F6E"/>
    <w:rPr>
      <w:rFonts w:eastAsiaTheme="majorEastAsia" w:cstheme="majorBidi"/>
      <w:b/>
      <w:sz w:val="22"/>
      <w:szCs w:val="26"/>
      <w:lang w:val="nl-NL"/>
    </w:rPr>
  </w:style>
  <w:style w:type="table" w:customStyle="1" w:styleId="Tabelraster1">
    <w:name w:val="Tabelraster1"/>
    <w:basedOn w:val="Standaardtabel"/>
    <w:next w:val="Tabelraster"/>
    <w:uiPriority w:val="39"/>
    <w:rsid w:val="003D6B0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3D6B04"/>
    <w:pPr>
      <w:widowControl w:val="0"/>
      <w:autoSpaceDE w:val="0"/>
      <w:autoSpaceDN w:val="0"/>
      <w:spacing w:after="0" w:line="240" w:lineRule="auto"/>
    </w:pPr>
    <w:rPr>
      <w:rFonts w:ascii="Lucida Sans" w:eastAsia="Lucida Sans" w:hAnsi="Lucida Sans" w:cs="Lucida Sans"/>
      <w:sz w:val="20"/>
      <w:szCs w:val="20"/>
      <w:lang w:val="nl-NL" w:eastAsia="nl-NL" w:bidi="nl-NL"/>
    </w:rPr>
  </w:style>
  <w:style w:type="character" w:customStyle="1" w:styleId="PlattetekstChar">
    <w:name w:val="Platte tekst Char"/>
    <w:basedOn w:val="Standaardalinea-lettertype"/>
    <w:link w:val="Plattetekst"/>
    <w:uiPriority w:val="1"/>
    <w:rsid w:val="003D6B04"/>
    <w:rPr>
      <w:rFonts w:ascii="Lucida Sans" w:eastAsia="Lucida Sans" w:hAnsi="Lucida Sans" w:cs="Lucida Sans"/>
      <w:sz w:val="20"/>
      <w:szCs w:val="20"/>
      <w:lang w:val="nl-NL" w:eastAsia="nl-NL" w:bidi="nl-NL"/>
    </w:rPr>
  </w:style>
  <w:style w:type="paragraph" w:styleId="Koptekst">
    <w:name w:val="header"/>
    <w:basedOn w:val="Standaard"/>
    <w:link w:val="KoptekstChar"/>
    <w:uiPriority w:val="99"/>
    <w:unhideWhenUsed/>
    <w:rsid w:val="00AD2C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2C0B"/>
  </w:style>
  <w:style w:type="paragraph" w:styleId="Voettekst">
    <w:name w:val="footer"/>
    <w:basedOn w:val="Standaard"/>
    <w:link w:val="VoettekstChar"/>
    <w:uiPriority w:val="99"/>
    <w:unhideWhenUsed/>
    <w:rsid w:val="00AD2C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C0B"/>
  </w:style>
  <w:style w:type="paragraph" w:styleId="Lijstalinea">
    <w:name w:val="List Paragraph"/>
    <w:basedOn w:val="Standaard"/>
    <w:link w:val="LijstalineaChar"/>
    <w:uiPriority w:val="34"/>
    <w:qFormat/>
    <w:rsid w:val="002F036E"/>
    <w:pPr>
      <w:ind w:left="720"/>
      <w:contextualSpacing/>
    </w:pPr>
  </w:style>
  <w:style w:type="character" w:customStyle="1" w:styleId="LijstalineaChar">
    <w:name w:val="Lijstalinea Char"/>
    <w:basedOn w:val="Standaardalinea-lettertype"/>
    <w:link w:val="Lijstalinea"/>
    <w:uiPriority w:val="34"/>
    <w:rsid w:val="0006490C"/>
  </w:style>
  <w:style w:type="paragraph" w:customStyle="1" w:styleId="ANVS-Hoofdstuknummering">
    <w:name w:val="ANVS - Hoofdstuknummering"/>
    <w:basedOn w:val="Standaard"/>
    <w:next w:val="Standaard"/>
    <w:rsid w:val="0006490C"/>
    <w:pPr>
      <w:spacing w:after="700" w:line="300" w:lineRule="atLeast"/>
    </w:pPr>
    <w:rPr>
      <w:rFonts w:eastAsia="Verdana" w:cs="Verdana"/>
      <w:color w:val="275937"/>
      <w:sz w:val="24"/>
      <w:szCs w:val="24"/>
      <w:lang w:val="nl-NL" w:eastAsia="nl-NL"/>
    </w:rPr>
  </w:style>
  <w:style w:type="paragraph" w:customStyle="1" w:styleId="Huisstijl-Bijlagezletter">
    <w:name w:val="Huisstijl - Bijlage z. letter"/>
    <w:basedOn w:val="Standaard"/>
    <w:next w:val="Standaard"/>
    <w:rsid w:val="0006490C"/>
    <w:pPr>
      <w:numPr>
        <w:ilvl w:val="1"/>
        <w:numId w:val="13"/>
      </w:numPr>
      <w:tabs>
        <w:tab w:val="left" w:pos="0"/>
      </w:tabs>
      <w:spacing w:after="740" w:line="240" w:lineRule="exact"/>
      <w:ind w:firstLine="0"/>
    </w:pPr>
    <w:rPr>
      <w:rFonts w:eastAsia="Verdana" w:cs="Verdana"/>
      <w:color w:val="000000"/>
      <w:sz w:val="24"/>
      <w:szCs w:val="24"/>
      <w:lang w:val="nl-NL" w:eastAsia="nl-NL"/>
    </w:rPr>
  </w:style>
  <w:style w:type="paragraph" w:customStyle="1" w:styleId="Huisstijl-Colofon">
    <w:name w:val="Huisstijl - Colofon"/>
    <w:basedOn w:val="Standaard"/>
    <w:next w:val="Standaard"/>
    <w:rsid w:val="0006490C"/>
    <w:pPr>
      <w:numPr>
        <w:numId w:val="13"/>
      </w:numPr>
      <w:tabs>
        <w:tab w:val="left" w:pos="0"/>
      </w:tabs>
      <w:spacing w:after="720" w:line="300" w:lineRule="exact"/>
      <w:ind w:left="-1120"/>
    </w:pPr>
    <w:rPr>
      <w:rFonts w:eastAsia="Verdana" w:cs="Verdana"/>
      <w:color w:val="000000"/>
      <w:sz w:val="24"/>
      <w:szCs w:val="24"/>
      <w:lang w:val="nl-NL" w:eastAsia="nl-NL"/>
    </w:rPr>
  </w:style>
  <w:style w:type="paragraph" w:customStyle="1" w:styleId="Huisstijl-Kop3">
    <w:name w:val="Huisstijl - Kop 3"/>
    <w:basedOn w:val="Standaard"/>
    <w:next w:val="Standaard"/>
    <w:rsid w:val="0006490C"/>
    <w:pPr>
      <w:numPr>
        <w:ilvl w:val="2"/>
        <w:numId w:val="13"/>
      </w:numPr>
      <w:tabs>
        <w:tab w:val="left" w:pos="0"/>
      </w:tabs>
      <w:spacing w:before="240" w:after="0" w:line="240" w:lineRule="exact"/>
      <w:ind w:left="-1120"/>
    </w:pPr>
    <w:rPr>
      <w:rFonts w:eastAsia="Verdana" w:cs="Verdana"/>
      <w:i/>
      <w:color w:val="000000"/>
      <w:szCs w:val="18"/>
      <w:lang w:val="nl-NL" w:eastAsia="nl-NL"/>
    </w:rPr>
  </w:style>
  <w:style w:type="paragraph" w:customStyle="1" w:styleId="Huisstijl-Kop4">
    <w:name w:val="Huisstijl - Kop 4"/>
    <w:basedOn w:val="Standaard"/>
    <w:next w:val="Standaard"/>
    <w:rsid w:val="0006490C"/>
    <w:pPr>
      <w:numPr>
        <w:ilvl w:val="3"/>
        <w:numId w:val="13"/>
      </w:numPr>
      <w:tabs>
        <w:tab w:val="left" w:pos="0"/>
      </w:tabs>
      <w:spacing w:before="240" w:after="0" w:line="240" w:lineRule="exact"/>
      <w:ind w:left="-1120"/>
    </w:pPr>
    <w:rPr>
      <w:rFonts w:eastAsia="Verdana" w:cs="Verdana"/>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312">
      <w:bodyDiv w:val="1"/>
      <w:marLeft w:val="0"/>
      <w:marRight w:val="0"/>
      <w:marTop w:val="0"/>
      <w:marBottom w:val="0"/>
      <w:divBdr>
        <w:top w:val="none" w:sz="0" w:space="0" w:color="auto"/>
        <w:left w:val="none" w:sz="0" w:space="0" w:color="auto"/>
        <w:bottom w:val="none" w:sz="0" w:space="0" w:color="auto"/>
        <w:right w:val="none" w:sz="0" w:space="0" w:color="auto"/>
      </w:divBdr>
    </w:div>
    <w:div w:id="19362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I. (Irene) - FMC</dc:creator>
  <cp:keywords/>
  <dc:description/>
  <cp:lastModifiedBy>Verhallen, Erik (RWS WVL)</cp:lastModifiedBy>
  <cp:revision>3</cp:revision>
  <cp:lastPrinted>2021-04-07T07:31:00Z</cp:lastPrinted>
  <dcterms:created xsi:type="dcterms:W3CDTF">2024-01-29T09:11:00Z</dcterms:created>
  <dcterms:modified xsi:type="dcterms:W3CDTF">2024-01-29T12:42:00Z</dcterms:modified>
</cp:coreProperties>
</file>